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1E7" w:rsidRPr="004542CA" w:rsidRDefault="1A3F15D0" w:rsidP="2E14A3A6">
      <w:pPr>
        <w:tabs>
          <w:tab w:val="right" w:pos="87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542CA">
        <w:rPr>
          <w:rFonts w:ascii="Times New Roman" w:eastAsia="Times New Roman" w:hAnsi="Times New Roman" w:cs="Times New Roman"/>
          <w:sz w:val="26"/>
          <w:szCs w:val="26"/>
        </w:rPr>
        <w:t>Excelentíssimo Senhor Diretor-Geral</w:t>
      </w:r>
    </w:p>
    <w:p w:rsidR="00E171E7" w:rsidRPr="004542CA" w:rsidRDefault="1A3F15D0" w:rsidP="2E14A3A6">
      <w:pPr>
        <w:tabs>
          <w:tab w:val="right" w:pos="87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542CA">
        <w:rPr>
          <w:rFonts w:ascii="Times New Roman" w:eastAsia="Times New Roman" w:hAnsi="Times New Roman" w:cs="Times New Roman"/>
          <w:sz w:val="26"/>
          <w:szCs w:val="26"/>
        </w:rPr>
        <w:t xml:space="preserve">MAURÍCIO CALDAS DE MELO </w:t>
      </w:r>
    </w:p>
    <w:p w:rsidR="00E171E7" w:rsidRPr="004542CA" w:rsidRDefault="1A3F15D0" w:rsidP="2E14A3A6">
      <w:pPr>
        <w:tabs>
          <w:tab w:val="right" w:pos="878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542C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Tribunal Regional Eleitoral </w:t>
      </w:r>
      <w:r w:rsidR="2C12247F" w:rsidRPr="004542CA">
        <w:rPr>
          <w:rFonts w:ascii="Times New Roman" w:eastAsia="Times New Roman" w:hAnsi="Times New Roman" w:cs="Times New Roman"/>
          <w:b/>
          <w:bCs/>
          <w:sz w:val="26"/>
          <w:szCs w:val="26"/>
        </w:rPr>
        <w:t>d</w:t>
      </w:r>
      <w:r w:rsidRPr="004542CA">
        <w:rPr>
          <w:rFonts w:ascii="Times New Roman" w:eastAsia="Times New Roman" w:hAnsi="Times New Roman" w:cs="Times New Roman"/>
          <w:b/>
          <w:bCs/>
          <w:sz w:val="26"/>
          <w:szCs w:val="26"/>
        </w:rPr>
        <w:t>e Minas Gerais</w:t>
      </w:r>
    </w:p>
    <w:p w:rsidR="00E171E7" w:rsidRPr="004542CA" w:rsidRDefault="1A3F15D0" w:rsidP="2E14A3A6">
      <w:pPr>
        <w:tabs>
          <w:tab w:val="right" w:pos="87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4542CA">
        <w:rPr>
          <w:rFonts w:ascii="Times New Roman" w:eastAsia="Times New Roman" w:hAnsi="Times New Roman" w:cs="Times New Roman"/>
          <w:sz w:val="26"/>
          <w:szCs w:val="26"/>
          <w:u w:val="single"/>
        </w:rPr>
        <w:t>Belo Horizonte - MG</w:t>
      </w:r>
    </w:p>
    <w:p w:rsidR="00E171E7" w:rsidRPr="004542CA" w:rsidRDefault="00E171E7" w:rsidP="2E14A3A6">
      <w:pPr>
        <w:tabs>
          <w:tab w:val="right" w:pos="8787"/>
        </w:tabs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171E7" w:rsidRPr="004542CA" w:rsidRDefault="00E171E7" w:rsidP="2E14A3A6">
      <w:pPr>
        <w:tabs>
          <w:tab w:val="right" w:pos="8787"/>
        </w:tabs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171E7" w:rsidRPr="004542CA" w:rsidRDefault="00E171E7" w:rsidP="2E14A3A6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46BBEA55" w:rsidRPr="004542CA" w:rsidRDefault="46BBEA55" w:rsidP="46BBEA55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171E7" w:rsidRPr="004542CA" w:rsidRDefault="2E14A3A6" w:rsidP="2E14A3A6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542CA">
        <w:rPr>
          <w:rFonts w:ascii="Times New Roman" w:eastAsia="Times New Roman" w:hAnsi="Times New Roman" w:cs="Times New Roman"/>
          <w:sz w:val="26"/>
          <w:szCs w:val="26"/>
        </w:rPr>
        <w:t xml:space="preserve">Ementa:  Direito à saúde. Coronavírus. Transmissão em larga escala. Portaria DG nº 85/2020. </w:t>
      </w:r>
      <w:r w:rsidR="3CAFF031" w:rsidRPr="004542CA">
        <w:rPr>
          <w:rFonts w:ascii="Times New Roman" w:eastAsia="Times New Roman" w:hAnsi="Times New Roman" w:cs="Times New Roman"/>
          <w:sz w:val="26"/>
          <w:szCs w:val="26"/>
        </w:rPr>
        <w:t xml:space="preserve">Sindicato representante da categoria. </w:t>
      </w:r>
      <w:r w:rsidRPr="004542CA">
        <w:rPr>
          <w:rFonts w:ascii="Times New Roman" w:eastAsia="Times New Roman" w:hAnsi="Times New Roman" w:cs="Times New Roman"/>
          <w:sz w:val="26"/>
          <w:szCs w:val="26"/>
        </w:rPr>
        <w:t>Participação no grupo de trabalho encarregado de regulamentar o teletrabalho e estabelecer os procedimentos necessários à sua efetivação no âmbito do Tribunal.</w:t>
      </w:r>
    </w:p>
    <w:p w:rsidR="00E171E7" w:rsidRPr="004542CA" w:rsidRDefault="00E171E7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6"/>
        </w:rPr>
      </w:pPr>
    </w:p>
    <w:p w:rsidR="00E171E7" w:rsidRPr="004542CA" w:rsidRDefault="00E171E7" w:rsidP="2E14A3A6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2E14A3A6" w:rsidRPr="004542CA" w:rsidRDefault="2E14A3A6" w:rsidP="2E14A3A6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46BBEA55" w:rsidRPr="004542CA" w:rsidRDefault="46BBEA55" w:rsidP="46BBEA55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171E7" w:rsidRPr="004542CA" w:rsidRDefault="52EB2AF0" w:rsidP="46BBEA55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542C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SINDICATO DOS TRABALHADORES DO PODER JUDICIÁRIO FEDERAL NO ESTADO DE MINAS GERAIS – SITRAEMG, </w:t>
      </w:r>
      <w:r w:rsidR="590EF581" w:rsidRPr="004542CA">
        <w:rPr>
          <w:rFonts w:ascii="Times New Roman" w:eastAsia="Times New Roman" w:hAnsi="Times New Roman" w:cs="Times New Roman"/>
          <w:sz w:val="26"/>
          <w:szCs w:val="26"/>
        </w:rPr>
        <w:t xml:space="preserve">CNPJ nº 25.573.338/0001-63, com domicílio em Belo Horizonte/MG, à Rua Euclides da Cunha, n. 14, bairro Prado, CEP 30411-170, e-mail: </w:t>
      </w:r>
      <w:hyperlink r:id="rId9">
        <w:r w:rsidR="590EF581" w:rsidRPr="004542CA">
          <w:rPr>
            <w:rStyle w:val="Hyperlink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juridico@sitraemg.org.br</w:t>
        </w:r>
      </w:hyperlink>
      <w:r w:rsidR="590EF581" w:rsidRPr="004542CA">
        <w:rPr>
          <w:rFonts w:ascii="Times New Roman" w:eastAsia="Times New Roman" w:hAnsi="Times New Roman" w:cs="Times New Roman"/>
          <w:sz w:val="26"/>
          <w:szCs w:val="26"/>
          <w:u w:val="single"/>
        </w:rPr>
        <w:t>,</w:t>
      </w:r>
      <w:r w:rsidR="76821B29" w:rsidRPr="004542CA">
        <w:rPr>
          <w:rFonts w:ascii="Times New Roman" w:eastAsia="Times New Roman" w:hAnsi="Times New Roman" w:cs="Times New Roman"/>
          <w:sz w:val="26"/>
          <w:szCs w:val="26"/>
        </w:rPr>
        <w:t xml:space="preserve">por </w:t>
      </w:r>
      <w:r w:rsidR="65CDE92F" w:rsidRPr="004542CA">
        <w:rPr>
          <w:rFonts w:ascii="Times New Roman" w:eastAsia="Times New Roman" w:hAnsi="Times New Roman" w:cs="Times New Roman"/>
          <w:sz w:val="26"/>
          <w:szCs w:val="26"/>
        </w:rPr>
        <w:t>s</w:t>
      </w:r>
      <w:r w:rsidR="1760112F" w:rsidRPr="004542CA">
        <w:rPr>
          <w:rFonts w:ascii="Times New Roman" w:eastAsia="Times New Roman" w:hAnsi="Times New Roman" w:cs="Times New Roman"/>
          <w:sz w:val="26"/>
          <w:szCs w:val="26"/>
        </w:rPr>
        <w:t>eu</w:t>
      </w:r>
      <w:r w:rsidR="150B30E8" w:rsidRPr="004542CA">
        <w:rPr>
          <w:rFonts w:ascii="Times New Roman" w:eastAsia="Times New Roman" w:hAnsi="Times New Roman" w:cs="Times New Roman"/>
          <w:sz w:val="26"/>
          <w:szCs w:val="26"/>
        </w:rPr>
        <w:t>Coordenador Geral</w:t>
      </w:r>
      <w:r w:rsidR="76821B29" w:rsidRPr="004542CA">
        <w:rPr>
          <w:rFonts w:ascii="Times New Roman" w:eastAsia="Times New Roman" w:hAnsi="Times New Roman" w:cs="Times New Roman"/>
          <w:sz w:val="26"/>
          <w:szCs w:val="26"/>
        </w:rPr>
        <w:t xml:space="preserve">, com suporte na Lei </w:t>
      </w:r>
      <w:r w:rsidR="573E1B8B" w:rsidRPr="004542CA">
        <w:rPr>
          <w:rFonts w:ascii="Times New Roman" w:eastAsia="Times New Roman" w:hAnsi="Times New Roman" w:cs="Times New Roman"/>
          <w:sz w:val="26"/>
          <w:szCs w:val="26"/>
        </w:rPr>
        <w:t xml:space="preserve">nº </w:t>
      </w:r>
      <w:r w:rsidR="76821B29" w:rsidRPr="004542CA">
        <w:rPr>
          <w:rFonts w:ascii="Times New Roman" w:eastAsia="Times New Roman" w:hAnsi="Times New Roman" w:cs="Times New Roman"/>
          <w:sz w:val="26"/>
          <w:szCs w:val="26"/>
        </w:rPr>
        <w:t xml:space="preserve">9.784, de 1999, apresenta </w:t>
      </w:r>
      <w:r w:rsidR="76821B29" w:rsidRPr="004542CA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REQUERIMENTO ADMINISTRATIVO</w:t>
      </w:r>
      <w:r w:rsidR="43A1F82A" w:rsidRPr="004542CA">
        <w:rPr>
          <w:rFonts w:ascii="Times New Roman" w:eastAsia="Times New Roman" w:hAnsi="Times New Roman" w:cs="Times New Roman"/>
          <w:sz w:val="26"/>
          <w:szCs w:val="26"/>
        </w:rPr>
        <w:t>,</w:t>
      </w:r>
      <w:r w:rsidR="76821B29" w:rsidRPr="004542CA">
        <w:rPr>
          <w:rFonts w:ascii="Times New Roman" w:eastAsia="Times New Roman" w:hAnsi="Times New Roman" w:cs="Times New Roman"/>
          <w:sz w:val="26"/>
          <w:szCs w:val="26"/>
        </w:rPr>
        <w:t xml:space="preserve"> conforme segue.</w:t>
      </w:r>
    </w:p>
    <w:p w:rsidR="2E14A3A6" w:rsidRPr="004542CA" w:rsidRDefault="2E14A3A6" w:rsidP="2E14A3A6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1F2C3F0D" w:rsidRPr="004542CA" w:rsidRDefault="1F2C3F0D" w:rsidP="46BBEA55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542CA">
        <w:rPr>
          <w:rFonts w:ascii="Times New Roman" w:eastAsia="Times New Roman" w:hAnsi="Times New Roman" w:cs="Times New Roman"/>
          <w:sz w:val="26"/>
          <w:szCs w:val="26"/>
        </w:rPr>
        <w:t>Em razão d</w:t>
      </w:r>
      <w:r w:rsidR="48E85F5B" w:rsidRPr="004542CA">
        <w:rPr>
          <w:rFonts w:ascii="Times New Roman" w:eastAsia="Times New Roman" w:hAnsi="Times New Roman" w:cs="Times New Roman"/>
          <w:sz w:val="26"/>
          <w:szCs w:val="26"/>
        </w:rPr>
        <w:t>o isolamento social imposto pela</w:t>
      </w:r>
      <w:r w:rsidRPr="004542CA">
        <w:rPr>
          <w:rFonts w:ascii="Times New Roman" w:eastAsia="Times New Roman" w:hAnsi="Times New Roman" w:cs="Times New Roman"/>
          <w:sz w:val="26"/>
          <w:szCs w:val="26"/>
        </w:rPr>
        <w:t xml:space="preserve"> pandemia do coronavírus</w:t>
      </w:r>
      <w:r w:rsidR="3AEA62FE" w:rsidRPr="004542CA">
        <w:rPr>
          <w:rFonts w:ascii="Times New Roman" w:eastAsia="Times New Roman" w:hAnsi="Times New Roman" w:cs="Times New Roman"/>
          <w:sz w:val="26"/>
          <w:szCs w:val="26"/>
        </w:rPr>
        <w:t xml:space="preserve"> e </w:t>
      </w:r>
      <w:r w:rsidR="0ED16C45" w:rsidRPr="004542CA">
        <w:rPr>
          <w:rFonts w:ascii="Times New Roman" w:eastAsia="Times New Roman" w:hAnsi="Times New Roman" w:cs="Times New Roman"/>
          <w:sz w:val="26"/>
          <w:szCs w:val="26"/>
        </w:rPr>
        <w:t>d</w:t>
      </w:r>
      <w:r w:rsidRPr="004542CA">
        <w:rPr>
          <w:rFonts w:ascii="Times New Roman" w:eastAsia="Times New Roman" w:hAnsi="Times New Roman" w:cs="Times New Roman"/>
          <w:sz w:val="26"/>
          <w:szCs w:val="26"/>
        </w:rPr>
        <w:t>a necessidade de c</w:t>
      </w:r>
      <w:r w:rsidR="13BECA7A" w:rsidRPr="004542CA">
        <w:rPr>
          <w:rFonts w:ascii="Times New Roman" w:eastAsia="Times New Roman" w:hAnsi="Times New Roman" w:cs="Times New Roman"/>
          <w:sz w:val="26"/>
          <w:szCs w:val="26"/>
        </w:rPr>
        <w:t xml:space="preserve">ontinuidade </w:t>
      </w:r>
      <w:r w:rsidRPr="004542CA">
        <w:rPr>
          <w:rFonts w:ascii="Times New Roman" w:eastAsia="Times New Roman" w:hAnsi="Times New Roman" w:cs="Times New Roman"/>
          <w:sz w:val="26"/>
          <w:szCs w:val="26"/>
        </w:rPr>
        <w:t>do serviço público</w:t>
      </w:r>
      <w:r w:rsidR="4F9FC656" w:rsidRPr="004542CA">
        <w:rPr>
          <w:rFonts w:ascii="Times New Roman" w:eastAsia="Times New Roman" w:hAnsi="Times New Roman" w:cs="Times New Roman"/>
          <w:sz w:val="26"/>
          <w:szCs w:val="26"/>
        </w:rPr>
        <w:t>, muitos tribunais seguiram as disposições da Resolução CNJ nº 227, de 15</w:t>
      </w:r>
      <w:r w:rsidR="2B670099" w:rsidRPr="004542CA">
        <w:rPr>
          <w:rFonts w:ascii="Times New Roman" w:eastAsia="Times New Roman" w:hAnsi="Times New Roman" w:cs="Times New Roman"/>
          <w:sz w:val="26"/>
          <w:szCs w:val="26"/>
        </w:rPr>
        <w:t xml:space="preserve"> de junho de </w:t>
      </w:r>
      <w:r w:rsidR="4F9FC656" w:rsidRPr="004542CA">
        <w:rPr>
          <w:rFonts w:ascii="Times New Roman" w:eastAsia="Times New Roman" w:hAnsi="Times New Roman" w:cs="Times New Roman"/>
          <w:sz w:val="26"/>
          <w:szCs w:val="26"/>
        </w:rPr>
        <w:t>2016</w:t>
      </w:r>
      <w:r w:rsidR="03B3903C" w:rsidRPr="004542CA">
        <w:rPr>
          <w:rFonts w:ascii="Times New Roman" w:eastAsia="Times New Roman" w:hAnsi="Times New Roman" w:cs="Times New Roman"/>
          <w:sz w:val="26"/>
          <w:szCs w:val="26"/>
        </w:rPr>
        <w:t xml:space="preserve">, que regulamenta o teletrabalho no âmbito do Poder Judiciário, </w:t>
      </w:r>
      <w:r w:rsidR="75ABE1D5" w:rsidRPr="004542CA">
        <w:rPr>
          <w:rFonts w:ascii="Times New Roman" w:eastAsia="Times New Roman" w:hAnsi="Times New Roman" w:cs="Times New Roman"/>
          <w:sz w:val="26"/>
          <w:szCs w:val="26"/>
        </w:rPr>
        <w:t>bem como instituíram os seus próprios normativos sobre o trabalho remoto.</w:t>
      </w:r>
    </w:p>
    <w:p w:rsidR="2E14A3A6" w:rsidRPr="004542CA" w:rsidRDefault="2E14A3A6" w:rsidP="2E14A3A6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19859DE2" w:rsidRPr="004542CA" w:rsidRDefault="19859DE2" w:rsidP="2E14A3A6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542CA">
        <w:rPr>
          <w:rFonts w:ascii="Times New Roman" w:eastAsia="Times New Roman" w:hAnsi="Times New Roman" w:cs="Times New Roman"/>
          <w:sz w:val="26"/>
          <w:szCs w:val="26"/>
        </w:rPr>
        <w:t>Nesse sentido, este Tribunal</w:t>
      </w:r>
      <w:r w:rsidR="24042D59" w:rsidRPr="004542CA">
        <w:rPr>
          <w:rFonts w:ascii="Times New Roman" w:eastAsia="Times New Roman" w:hAnsi="Times New Roman" w:cs="Times New Roman"/>
          <w:sz w:val="26"/>
          <w:szCs w:val="26"/>
        </w:rPr>
        <w:t>, por meio da Portaria DG nº 85/2020,</w:t>
      </w:r>
      <w:r w:rsidRPr="004542CA">
        <w:rPr>
          <w:rFonts w:ascii="Times New Roman" w:eastAsia="Times New Roman" w:hAnsi="Times New Roman" w:cs="Times New Roman"/>
          <w:sz w:val="26"/>
          <w:szCs w:val="26"/>
        </w:rPr>
        <w:t xml:space="preserve"> instituiu o grupo de trabalho intersetorial com a finalidade de regulamentar o teletrabalho e estabelecer os procedimentos necessários à sua efetivação no âmbito do Tribunal Regional Eleitoral de Minas Gerais.</w:t>
      </w:r>
    </w:p>
    <w:p w:rsidR="2E14A3A6" w:rsidRPr="004542CA" w:rsidRDefault="2E14A3A6" w:rsidP="2E14A3A6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5CD605A7" w:rsidRPr="004542CA" w:rsidRDefault="5CD605A7" w:rsidP="023CDCE8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542CA">
        <w:rPr>
          <w:rFonts w:ascii="Times New Roman" w:eastAsia="Times New Roman" w:hAnsi="Times New Roman" w:cs="Times New Roman"/>
          <w:sz w:val="26"/>
          <w:szCs w:val="26"/>
        </w:rPr>
        <w:t xml:space="preserve">Conforme é </w:t>
      </w:r>
      <w:r w:rsidR="2652CAAA" w:rsidRPr="004542CA">
        <w:rPr>
          <w:rFonts w:ascii="Times New Roman" w:eastAsia="Times New Roman" w:hAnsi="Times New Roman" w:cs="Times New Roman"/>
          <w:sz w:val="26"/>
          <w:szCs w:val="26"/>
        </w:rPr>
        <w:t>possível perceber do artigo 2</w:t>
      </w:r>
      <w:r w:rsidR="5F046846" w:rsidRPr="004542CA">
        <w:rPr>
          <w:rFonts w:ascii="Times New Roman" w:eastAsia="Times New Roman" w:hAnsi="Times New Roman" w:cs="Times New Roman"/>
          <w:sz w:val="26"/>
          <w:szCs w:val="26"/>
        </w:rPr>
        <w:t>º</w:t>
      </w:r>
      <w:r w:rsidR="2652CAAA" w:rsidRPr="004542CA">
        <w:rPr>
          <w:rFonts w:ascii="Times New Roman" w:eastAsia="Times New Roman" w:hAnsi="Times New Roman" w:cs="Times New Roman"/>
          <w:sz w:val="26"/>
          <w:szCs w:val="26"/>
        </w:rPr>
        <w:t xml:space="preserve"> da referida </w:t>
      </w:r>
      <w:r w:rsidR="1D3A84CE" w:rsidRPr="004542CA">
        <w:rPr>
          <w:rFonts w:ascii="Times New Roman" w:eastAsia="Times New Roman" w:hAnsi="Times New Roman" w:cs="Times New Roman"/>
          <w:sz w:val="26"/>
          <w:szCs w:val="26"/>
        </w:rPr>
        <w:t>p</w:t>
      </w:r>
      <w:r w:rsidR="2652CAAA" w:rsidRPr="004542CA">
        <w:rPr>
          <w:rFonts w:ascii="Times New Roman" w:eastAsia="Times New Roman" w:hAnsi="Times New Roman" w:cs="Times New Roman"/>
          <w:sz w:val="26"/>
          <w:szCs w:val="26"/>
        </w:rPr>
        <w:t>ortaria</w:t>
      </w:r>
      <w:r w:rsidRPr="004542CA">
        <w:rPr>
          <w:rFonts w:ascii="Times New Roman" w:eastAsia="Times New Roman" w:hAnsi="Times New Roman" w:cs="Times New Roman"/>
          <w:sz w:val="26"/>
          <w:szCs w:val="26"/>
        </w:rPr>
        <w:t>,</w:t>
      </w:r>
      <w:r w:rsidR="3543C1D3" w:rsidRPr="004542CA">
        <w:rPr>
          <w:rFonts w:ascii="Times New Roman" w:eastAsia="Times New Roman" w:hAnsi="Times New Roman" w:cs="Times New Roman"/>
          <w:sz w:val="26"/>
          <w:szCs w:val="26"/>
        </w:rPr>
        <w:t xml:space="preserve"> apenas </w:t>
      </w:r>
      <w:r w:rsidR="7151C89F" w:rsidRPr="004542CA">
        <w:rPr>
          <w:rFonts w:ascii="Times New Roman" w:eastAsia="Times New Roman" w:hAnsi="Times New Roman" w:cs="Times New Roman"/>
          <w:sz w:val="26"/>
          <w:szCs w:val="26"/>
        </w:rPr>
        <w:t>integram o grupo</w:t>
      </w:r>
      <w:r w:rsidR="5BDEC95A" w:rsidRPr="004542CA">
        <w:rPr>
          <w:rFonts w:ascii="Times New Roman" w:eastAsia="Times New Roman" w:hAnsi="Times New Roman" w:cs="Times New Roman"/>
          <w:sz w:val="26"/>
          <w:szCs w:val="26"/>
        </w:rPr>
        <w:t>, sem a participação de servidores,</w:t>
      </w:r>
      <w:r w:rsidR="7151C89F" w:rsidRPr="004542CA">
        <w:rPr>
          <w:rFonts w:ascii="Times New Roman" w:eastAsia="Times New Roman" w:hAnsi="Times New Roman" w:cs="Times New Roman"/>
          <w:sz w:val="26"/>
          <w:szCs w:val="26"/>
        </w:rPr>
        <w:t xml:space="preserve"> a </w:t>
      </w:r>
      <w:r w:rsidR="3543C1D3" w:rsidRPr="004542CA">
        <w:rPr>
          <w:rFonts w:ascii="Times New Roman" w:eastAsia="Times New Roman" w:hAnsi="Times New Roman" w:cs="Times New Roman"/>
          <w:sz w:val="26"/>
          <w:szCs w:val="26"/>
        </w:rPr>
        <w:t>titular da Coordenadoria de Gestão Estratégica, como coordenadora</w:t>
      </w:r>
      <w:r w:rsidR="10567D62" w:rsidRPr="004542CA">
        <w:rPr>
          <w:rFonts w:ascii="Times New Roman" w:eastAsia="Times New Roman" w:hAnsi="Times New Roman" w:cs="Times New Roman"/>
          <w:sz w:val="26"/>
          <w:szCs w:val="26"/>
        </w:rPr>
        <w:t>,</w:t>
      </w:r>
      <w:r w:rsidR="026AD584" w:rsidRPr="004542CA">
        <w:rPr>
          <w:rFonts w:ascii="Times New Roman" w:eastAsia="Times New Roman" w:hAnsi="Times New Roman" w:cs="Times New Roman"/>
          <w:sz w:val="26"/>
          <w:szCs w:val="26"/>
        </w:rPr>
        <w:t>o</w:t>
      </w:r>
      <w:r w:rsidR="3543C1D3" w:rsidRPr="004542CA">
        <w:rPr>
          <w:rFonts w:ascii="Times New Roman" w:eastAsia="Times New Roman" w:hAnsi="Times New Roman" w:cs="Times New Roman"/>
          <w:sz w:val="26"/>
          <w:szCs w:val="26"/>
        </w:rPr>
        <w:t xml:space="preserve"> titular da Seção de Planejamento e Estatística</w:t>
      </w:r>
      <w:r w:rsidR="0ED9D0D8" w:rsidRPr="004542C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4491B7E2" w:rsidRPr="004542CA">
        <w:rPr>
          <w:rFonts w:ascii="Times New Roman" w:eastAsia="Times New Roman" w:hAnsi="Times New Roman" w:cs="Times New Roman"/>
          <w:sz w:val="26"/>
          <w:szCs w:val="26"/>
        </w:rPr>
        <w:t>o</w:t>
      </w:r>
      <w:r w:rsidR="3543C1D3" w:rsidRPr="004542CA">
        <w:rPr>
          <w:rFonts w:ascii="Times New Roman" w:eastAsia="Times New Roman" w:hAnsi="Times New Roman" w:cs="Times New Roman"/>
          <w:sz w:val="26"/>
          <w:szCs w:val="26"/>
        </w:rPr>
        <w:t xml:space="preserve"> titular em substituição da Seção de Gestão de Processos Organizacionais</w:t>
      </w:r>
      <w:r w:rsidR="75A7C64A" w:rsidRPr="004542CA">
        <w:rPr>
          <w:rFonts w:ascii="Times New Roman" w:eastAsia="Times New Roman" w:hAnsi="Times New Roman" w:cs="Times New Roman"/>
          <w:sz w:val="26"/>
          <w:szCs w:val="26"/>
        </w:rPr>
        <w:t>,</w:t>
      </w:r>
      <w:r w:rsidR="3AA92451" w:rsidRPr="004542CA">
        <w:rPr>
          <w:rFonts w:ascii="Times New Roman" w:eastAsia="Times New Roman" w:hAnsi="Times New Roman" w:cs="Times New Roman"/>
          <w:sz w:val="26"/>
          <w:szCs w:val="26"/>
        </w:rPr>
        <w:t>a</w:t>
      </w:r>
      <w:r w:rsidR="3543C1D3" w:rsidRPr="004542CA">
        <w:rPr>
          <w:rFonts w:ascii="Times New Roman" w:eastAsia="Times New Roman" w:hAnsi="Times New Roman" w:cs="Times New Roman"/>
          <w:sz w:val="26"/>
          <w:szCs w:val="26"/>
        </w:rPr>
        <w:t xml:space="preserve"> titular da Secretaria de Gestão de Pessoas</w:t>
      </w:r>
      <w:r w:rsidR="12838829" w:rsidRPr="004542CA">
        <w:rPr>
          <w:rFonts w:ascii="Times New Roman" w:eastAsia="Times New Roman" w:hAnsi="Times New Roman" w:cs="Times New Roman"/>
          <w:sz w:val="26"/>
          <w:szCs w:val="26"/>
        </w:rPr>
        <w:t>,</w:t>
      </w:r>
      <w:r w:rsidR="1E9B9CDB" w:rsidRPr="004542CA">
        <w:rPr>
          <w:rFonts w:ascii="Times New Roman" w:eastAsia="Times New Roman" w:hAnsi="Times New Roman" w:cs="Times New Roman"/>
          <w:sz w:val="26"/>
          <w:szCs w:val="26"/>
        </w:rPr>
        <w:t xml:space="preserve"> a</w:t>
      </w:r>
      <w:r w:rsidR="3543C1D3" w:rsidRPr="004542CA">
        <w:rPr>
          <w:rFonts w:ascii="Times New Roman" w:eastAsia="Times New Roman" w:hAnsi="Times New Roman" w:cs="Times New Roman"/>
          <w:sz w:val="26"/>
          <w:szCs w:val="26"/>
        </w:rPr>
        <w:t xml:space="preserve"> titular da Coordenadoria de Atenção à Saúde</w:t>
      </w:r>
      <w:r w:rsidR="4E35BEAC" w:rsidRPr="004542CA">
        <w:rPr>
          <w:rFonts w:ascii="Times New Roman" w:eastAsia="Times New Roman" w:hAnsi="Times New Roman" w:cs="Times New Roman"/>
          <w:sz w:val="26"/>
          <w:szCs w:val="26"/>
        </w:rPr>
        <w:t>,</w:t>
      </w:r>
      <w:r w:rsidR="51A800E4" w:rsidRPr="004542CA">
        <w:rPr>
          <w:rFonts w:ascii="Times New Roman" w:eastAsia="Times New Roman" w:hAnsi="Times New Roman" w:cs="Times New Roman"/>
          <w:sz w:val="26"/>
          <w:szCs w:val="26"/>
        </w:rPr>
        <w:t>a</w:t>
      </w:r>
      <w:r w:rsidR="3543C1D3" w:rsidRPr="004542CA">
        <w:rPr>
          <w:rFonts w:ascii="Times New Roman" w:eastAsia="Times New Roman" w:hAnsi="Times New Roman" w:cs="Times New Roman"/>
          <w:sz w:val="26"/>
          <w:szCs w:val="26"/>
        </w:rPr>
        <w:t xml:space="preserve"> titular da Coordenadoria de Apoio à Governança e Desenvolvimento de Pessoas</w:t>
      </w:r>
      <w:r w:rsidR="31739F37" w:rsidRPr="004542C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6AE07936" w:rsidRPr="004542CA">
        <w:rPr>
          <w:rFonts w:ascii="Times New Roman" w:eastAsia="Times New Roman" w:hAnsi="Times New Roman" w:cs="Times New Roman"/>
          <w:sz w:val="26"/>
          <w:szCs w:val="26"/>
        </w:rPr>
        <w:t>o</w:t>
      </w:r>
      <w:r w:rsidR="3543C1D3" w:rsidRPr="004542CA">
        <w:rPr>
          <w:rFonts w:ascii="Times New Roman" w:eastAsia="Times New Roman" w:hAnsi="Times New Roman" w:cs="Times New Roman"/>
          <w:sz w:val="26"/>
          <w:szCs w:val="26"/>
        </w:rPr>
        <w:t xml:space="preserve"> titular da Coordenadoria Técnico-Jurídica</w:t>
      </w:r>
      <w:r w:rsidR="73DCA99C" w:rsidRPr="004542CA">
        <w:rPr>
          <w:rFonts w:ascii="Times New Roman" w:eastAsia="Times New Roman" w:hAnsi="Times New Roman" w:cs="Times New Roman"/>
          <w:sz w:val="26"/>
          <w:szCs w:val="26"/>
        </w:rPr>
        <w:t>,</w:t>
      </w:r>
      <w:r w:rsidR="4E36F1A9" w:rsidRPr="004542CA">
        <w:rPr>
          <w:rFonts w:ascii="Times New Roman" w:eastAsia="Times New Roman" w:hAnsi="Times New Roman" w:cs="Times New Roman"/>
          <w:sz w:val="26"/>
          <w:szCs w:val="26"/>
        </w:rPr>
        <w:t xml:space="preserve">o </w:t>
      </w:r>
      <w:r w:rsidR="3543C1D3" w:rsidRPr="004542CA">
        <w:rPr>
          <w:rFonts w:ascii="Times New Roman" w:eastAsia="Times New Roman" w:hAnsi="Times New Roman" w:cs="Times New Roman"/>
          <w:sz w:val="26"/>
          <w:szCs w:val="26"/>
        </w:rPr>
        <w:t>titular da Secretaria de Tecnologia da Informação</w:t>
      </w:r>
      <w:r w:rsidR="7FFD5503" w:rsidRPr="004542CA">
        <w:rPr>
          <w:rFonts w:ascii="Times New Roman" w:eastAsia="Times New Roman" w:hAnsi="Times New Roman" w:cs="Times New Roman"/>
          <w:sz w:val="26"/>
          <w:szCs w:val="26"/>
        </w:rPr>
        <w:t>,</w:t>
      </w:r>
      <w:r w:rsidR="45855540" w:rsidRPr="004542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45855540" w:rsidRPr="004542CA">
        <w:rPr>
          <w:rFonts w:ascii="Times New Roman" w:eastAsia="Times New Roman" w:hAnsi="Times New Roman" w:cs="Times New Roman"/>
          <w:sz w:val="26"/>
          <w:szCs w:val="26"/>
        </w:rPr>
        <w:lastRenderedPageBreak/>
        <w:t>a</w:t>
      </w:r>
      <w:r w:rsidR="3543C1D3" w:rsidRPr="004542CA">
        <w:rPr>
          <w:rFonts w:ascii="Times New Roman" w:eastAsia="Times New Roman" w:hAnsi="Times New Roman" w:cs="Times New Roman"/>
          <w:sz w:val="26"/>
          <w:szCs w:val="26"/>
        </w:rPr>
        <w:t>titular da Secretaria de Gestão Administrativa</w:t>
      </w:r>
      <w:r w:rsidR="0E695BEB" w:rsidRPr="004542CA">
        <w:rPr>
          <w:rFonts w:ascii="Times New Roman" w:eastAsia="Times New Roman" w:hAnsi="Times New Roman" w:cs="Times New Roman"/>
          <w:sz w:val="26"/>
          <w:szCs w:val="26"/>
        </w:rPr>
        <w:t>,</w:t>
      </w:r>
      <w:r w:rsidR="2D53998F" w:rsidRPr="004542CA">
        <w:rPr>
          <w:rFonts w:ascii="Times New Roman" w:eastAsia="Times New Roman" w:hAnsi="Times New Roman" w:cs="Times New Roman"/>
          <w:sz w:val="26"/>
          <w:szCs w:val="26"/>
        </w:rPr>
        <w:t xml:space="preserve"> o </w:t>
      </w:r>
      <w:r w:rsidR="3543C1D3" w:rsidRPr="004542CA">
        <w:rPr>
          <w:rFonts w:ascii="Times New Roman" w:eastAsia="Times New Roman" w:hAnsi="Times New Roman" w:cs="Times New Roman"/>
          <w:sz w:val="26"/>
          <w:szCs w:val="26"/>
        </w:rPr>
        <w:t>titular da Secretaria Judiciária</w:t>
      </w:r>
      <w:r w:rsidR="0B79686B" w:rsidRPr="004542CA">
        <w:rPr>
          <w:rFonts w:ascii="Times New Roman" w:eastAsia="Times New Roman" w:hAnsi="Times New Roman" w:cs="Times New Roman"/>
          <w:sz w:val="26"/>
          <w:szCs w:val="26"/>
        </w:rPr>
        <w:t xml:space="preserve"> e a titular</w:t>
      </w:r>
      <w:r w:rsidR="3543C1D3" w:rsidRPr="004542CA">
        <w:rPr>
          <w:rFonts w:ascii="Times New Roman" w:eastAsia="Times New Roman" w:hAnsi="Times New Roman" w:cs="Times New Roman"/>
          <w:sz w:val="26"/>
          <w:szCs w:val="26"/>
        </w:rPr>
        <w:t xml:space="preserve"> da Seção de Análise Jurídica de Pessoal, da Coordenadoria Jurídica da Diretoria-Geral</w:t>
      </w:r>
      <w:r w:rsidR="1254CE8E" w:rsidRPr="004542C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2E14A3A6" w:rsidRPr="004542CA" w:rsidRDefault="2E14A3A6" w:rsidP="2E14A3A6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44EE976D" w:rsidRPr="004542CA" w:rsidRDefault="44EE976D" w:rsidP="46BBEA55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542CA">
        <w:rPr>
          <w:rFonts w:ascii="Times New Roman" w:eastAsia="Times New Roman" w:hAnsi="Times New Roman" w:cs="Times New Roman"/>
          <w:sz w:val="26"/>
          <w:szCs w:val="26"/>
        </w:rPr>
        <w:t xml:space="preserve">Contudo, </w:t>
      </w:r>
      <w:r w:rsidR="584613ED" w:rsidRPr="004542CA">
        <w:rPr>
          <w:rFonts w:ascii="Times New Roman" w:eastAsia="Times New Roman" w:hAnsi="Times New Roman" w:cs="Times New Roman"/>
          <w:sz w:val="26"/>
          <w:szCs w:val="26"/>
        </w:rPr>
        <w:t>a</w:t>
      </w:r>
      <w:r w:rsidR="5290A7D8" w:rsidRPr="004542CA">
        <w:rPr>
          <w:rFonts w:ascii="Times New Roman" w:eastAsia="Times New Roman" w:hAnsi="Times New Roman" w:cs="Times New Roman"/>
          <w:sz w:val="26"/>
          <w:szCs w:val="26"/>
        </w:rPr>
        <w:t xml:space="preserve">o sindicato, representante dos servidores públicos </w:t>
      </w:r>
      <w:r w:rsidR="53C3313F" w:rsidRPr="004542CA">
        <w:rPr>
          <w:rFonts w:ascii="Times New Roman" w:eastAsia="Times New Roman" w:hAnsi="Times New Roman" w:cs="Times New Roman"/>
          <w:sz w:val="26"/>
          <w:szCs w:val="26"/>
        </w:rPr>
        <w:t>do Poder Judiciário Federal no Estado de Minas Grais, inclusive de</w:t>
      </w:r>
      <w:r w:rsidR="5290A7D8" w:rsidRPr="004542CA">
        <w:rPr>
          <w:rFonts w:ascii="Times New Roman" w:eastAsia="Times New Roman" w:hAnsi="Times New Roman" w:cs="Times New Roman"/>
          <w:sz w:val="26"/>
          <w:szCs w:val="26"/>
        </w:rPr>
        <w:t>ste Egrégio Tribunal, a quem cabe a defesa dos direitos e interesses coletivos ou individuais da categoria, inclusive em questões judiciais ou administrativas</w:t>
      </w:r>
      <w:r w:rsidR="14DEBD73" w:rsidRPr="004542CA">
        <w:rPr>
          <w:rFonts w:ascii="Times New Roman" w:eastAsia="Times New Roman" w:hAnsi="Times New Roman" w:cs="Times New Roman"/>
          <w:sz w:val="26"/>
          <w:szCs w:val="26"/>
        </w:rPr>
        <w:t>, não foi dada a oportunidade de contribuir com a nova regulamentação.</w:t>
      </w:r>
    </w:p>
    <w:p w:rsidR="2E14A3A6" w:rsidRPr="004542CA" w:rsidRDefault="2E14A3A6" w:rsidP="2E14A3A6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779173B0" w:rsidRPr="004542CA" w:rsidRDefault="779173B0" w:rsidP="46BBEA55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542CA">
        <w:rPr>
          <w:rFonts w:ascii="Times New Roman" w:eastAsia="Times New Roman" w:hAnsi="Times New Roman" w:cs="Times New Roman"/>
          <w:sz w:val="26"/>
          <w:szCs w:val="26"/>
        </w:rPr>
        <w:t xml:space="preserve">Nesse </w:t>
      </w:r>
      <w:r w:rsidR="6AD0D790" w:rsidRPr="004542CA">
        <w:rPr>
          <w:rFonts w:ascii="Times New Roman" w:eastAsia="Times New Roman" w:hAnsi="Times New Roman" w:cs="Times New Roman"/>
          <w:sz w:val="26"/>
          <w:szCs w:val="26"/>
        </w:rPr>
        <w:t>sentido</w:t>
      </w:r>
      <w:r w:rsidRPr="004542C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1EB9FEF" w:rsidRPr="004542CA">
        <w:rPr>
          <w:rFonts w:ascii="Times New Roman" w:eastAsia="Times New Roman" w:hAnsi="Times New Roman" w:cs="Times New Roman"/>
          <w:sz w:val="26"/>
          <w:szCs w:val="26"/>
        </w:rPr>
        <w:t xml:space="preserve">ciente do pior cenário já enfrentado pelo Brasil diante das contaminações pelo coronavírus, </w:t>
      </w:r>
      <w:r w:rsidR="060AC960" w:rsidRPr="004542CA">
        <w:rPr>
          <w:rFonts w:ascii="Times New Roman" w:eastAsia="Times New Roman" w:hAnsi="Times New Roman" w:cs="Times New Roman"/>
          <w:sz w:val="26"/>
          <w:szCs w:val="26"/>
        </w:rPr>
        <w:t xml:space="preserve">com </w:t>
      </w:r>
      <w:r w:rsidR="01EB9FEF" w:rsidRPr="004542CA">
        <w:rPr>
          <w:rFonts w:ascii="Times New Roman" w:eastAsia="Times New Roman" w:hAnsi="Times New Roman" w:cs="Times New Roman"/>
          <w:sz w:val="26"/>
          <w:szCs w:val="26"/>
        </w:rPr>
        <w:t>o recente recorde de mortes</w:t>
      </w:r>
      <w:r w:rsidR="2882C1F6" w:rsidRPr="004542CA">
        <w:rPr>
          <w:rFonts w:ascii="Times New Roman" w:eastAsia="Times New Roman" w:hAnsi="Times New Roman" w:cs="Times New Roman"/>
          <w:sz w:val="26"/>
          <w:szCs w:val="26"/>
        </w:rPr>
        <w:t>, em que o país registrou 2.349 mortes pela Covid-19 em 24 horas no dia 10 de março de 2021, bem como os</w:t>
      </w:r>
      <w:r w:rsidR="01EB9FEF" w:rsidRPr="004542CA">
        <w:rPr>
          <w:rFonts w:ascii="Times New Roman" w:eastAsia="Times New Roman" w:hAnsi="Times New Roman" w:cs="Times New Roman"/>
          <w:sz w:val="26"/>
          <w:szCs w:val="26"/>
        </w:rPr>
        <w:t xml:space="preserve"> desafios impostos a todos</w:t>
      </w:r>
      <w:r w:rsidR="6D8E3D8B" w:rsidRPr="004542CA">
        <w:rPr>
          <w:rFonts w:ascii="Times New Roman" w:eastAsia="Times New Roman" w:hAnsi="Times New Roman" w:cs="Times New Roman"/>
          <w:sz w:val="26"/>
          <w:szCs w:val="26"/>
        </w:rPr>
        <w:t>, a necessidade de manutenção dos serviços jurisdicionais e a discrepância de condições entre os servidores e</w:t>
      </w:r>
      <w:r w:rsidR="3F517C71" w:rsidRPr="004542CA">
        <w:rPr>
          <w:rFonts w:ascii="Times New Roman" w:eastAsia="Times New Roman" w:hAnsi="Times New Roman" w:cs="Times New Roman"/>
          <w:sz w:val="26"/>
          <w:szCs w:val="26"/>
        </w:rPr>
        <w:t xml:space="preserve"> os</w:t>
      </w:r>
      <w:r w:rsidR="6D8E3D8B" w:rsidRPr="004542CA">
        <w:rPr>
          <w:rFonts w:ascii="Times New Roman" w:eastAsia="Times New Roman" w:hAnsi="Times New Roman" w:cs="Times New Roman"/>
          <w:sz w:val="26"/>
          <w:szCs w:val="26"/>
        </w:rPr>
        <w:t xml:space="preserve"> membros deste Tribunal</w:t>
      </w:r>
      <w:r w:rsidR="24178AA2" w:rsidRPr="004542C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36C65878" w:rsidRPr="004542CA">
        <w:rPr>
          <w:rFonts w:ascii="Times New Roman" w:eastAsia="Times New Roman" w:hAnsi="Times New Roman" w:cs="Times New Roman"/>
          <w:sz w:val="26"/>
          <w:szCs w:val="26"/>
        </w:rPr>
        <w:t xml:space="preserve">faz-se necessário que os servidores, que também serão </w:t>
      </w:r>
      <w:r w:rsidR="696A7F7E" w:rsidRPr="004542CA">
        <w:rPr>
          <w:rFonts w:ascii="Times New Roman" w:eastAsia="Times New Roman" w:hAnsi="Times New Roman" w:cs="Times New Roman"/>
          <w:sz w:val="26"/>
          <w:szCs w:val="26"/>
        </w:rPr>
        <w:t xml:space="preserve">destinatários </w:t>
      </w:r>
      <w:r w:rsidR="36C65878" w:rsidRPr="004542CA">
        <w:rPr>
          <w:rFonts w:ascii="Times New Roman" w:eastAsia="Times New Roman" w:hAnsi="Times New Roman" w:cs="Times New Roman"/>
          <w:sz w:val="26"/>
          <w:szCs w:val="26"/>
        </w:rPr>
        <w:t>deste novo regulament</w:t>
      </w:r>
      <w:r w:rsidR="3FCD6728" w:rsidRPr="004542CA">
        <w:rPr>
          <w:rFonts w:ascii="Times New Roman" w:eastAsia="Times New Roman" w:hAnsi="Times New Roman" w:cs="Times New Roman"/>
          <w:sz w:val="26"/>
          <w:szCs w:val="26"/>
        </w:rPr>
        <w:t>o</w:t>
      </w:r>
      <w:r w:rsidR="36C65878" w:rsidRPr="004542CA">
        <w:rPr>
          <w:rFonts w:ascii="Times New Roman" w:eastAsia="Times New Roman" w:hAnsi="Times New Roman" w:cs="Times New Roman"/>
          <w:sz w:val="26"/>
          <w:szCs w:val="26"/>
        </w:rPr>
        <w:t xml:space="preserve">, possam contribuir para as </w:t>
      </w:r>
      <w:r w:rsidR="4A994331" w:rsidRPr="004542CA">
        <w:rPr>
          <w:rFonts w:ascii="Times New Roman" w:eastAsia="Times New Roman" w:hAnsi="Times New Roman" w:cs="Times New Roman"/>
          <w:sz w:val="26"/>
          <w:szCs w:val="26"/>
        </w:rPr>
        <w:t>definições d</w:t>
      </w:r>
      <w:r w:rsidR="1F2F9C0E" w:rsidRPr="004542CA">
        <w:rPr>
          <w:rFonts w:ascii="Times New Roman" w:eastAsia="Times New Roman" w:hAnsi="Times New Roman" w:cs="Times New Roman"/>
          <w:sz w:val="26"/>
          <w:szCs w:val="26"/>
        </w:rPr>
        <w:t xml:space="preserve">a </w:t>
      </w:r>
      <w:r w:rsidR="4A994331" w:rsidRPr="004542CA">
        <w:rPr>
          <w:rFonts w:ascii="Times New Roman" w:eastAsia="Times New Roman" w:hAnsi="Times New Roman" w:cs="Times New Roman"/>
          <w:sz w:val="26"/>
          <w:szCs w:val="26"/>
        </w:rPr>
        <w:t>nova modalidade de trabalho</w:t>
      </w:r>
      <w:r w:rsidR="594C2768" w:rsidRPr="004542CA">
        <w:rPr>
          <w:rFonts w:ascii="Times New Roman" w:eastAsia="Times New Roman" w:hAnsi="Times New Roman" w:cs="Times New Roman"/>
          <w:sz w:val="26"/>
          <w:szCs w:val="26"/>
        </w:rPr>
        <w:t xml:space="preserve"> no TRE-MG</w:t>
      </w:r>
      <w:r w:rsidR="4A994331" w:rsidRPr="004542C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2E14A3A6" w:rsidRPr="004542CA" w:rsidRDefault="2E14A3A6" w:rsidP="2E14A3A6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1EB9FEF" w:rsidRPr="004542CA" w:rsidRDefault="01EB9FEF" w:rsidP="2E14A3A6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542CA">
        <w:rPr>
          <w:rFonts w:ascii="Times New Roman" w:eastAsia="Times New Roman" w:hAnsi="Times New Roman" w:cs="Times New Roman"/>
          <w:sz w:val="26"/>
          <w:szCs w:val="26"/>
        </w:rPr>
        <w:t>Desse modo, considerando os</w:t>
      </w:r>
      <w:r w:rsidR="779173B0" w:rsidRPr="004542CA">
        <w:rPr>
          <w:rFonts w:ascii="Times New Roman" w:eastAsia="Times New Roman" w:hAnsi="Times New Roman" w:cs="Times New Roman"/>
          <w:sz w:val="26"/>
          <w:szCs w:val="26"/>
        </w:rPr>
        <w:t xml:space="preserve"> princípios e objetivos dest</w:t>
      </w:r>
      <w:r w:rsidR="39D4FC31" w:rsidRPr="004542CA">
        <w:rPr>
          <w:rFonts w:ascii="Times New Roman" w:eastAsia="Times New Roman" w:hAnsi="Times New Roman" w:cs="Times New Roman"/>
          <w:sz w:val="26"/>
          <w:szCs w:val="26"/>
        </w:rPr>
        <w:t>e Sindicato</w:t>
      </w:r>
      <w:r w:rsidR="779173B0" w:rsidRPr="004542CA">
        <w:rPr>
          <w:rFonts w:ascii="Times New Roman" w:eastAsia="Times New Roman" w:hAnsi="Times New Roman" w:cs="Times New Roman"/>
          <w:sz w:val="26"/>
          <w:szCs w:val="26"/>
        </w:rPr>
        <w:t xml:space="preserve"> na defesa dos direitos dos </w:t>
      </w:r>
      <w:r w:rsidR="0FA6517A" w:rsidRPr="004542CA">
        <w:rPr>
          <w:rFonts w:ascii="Times New Roman" w:eastAsia="Times New Roman" w:hAnsi="Times New Roman" w:cs="Times New Roman"/>
          <w:sz w:val="26"/>
          <w:szCs w:val="26"/>
        </w:rPr>
        <w:t>Trabalhadores do Poder Judiciário Federal do Estado de Minas Gerais</w:t>
      </w:r>
      <w:r w:rsidR="779173B0" w:rsidRPr="004542CA">
        <w:rPr>
          <w:rFonts w:ascii="Times New Roman" w:eastAsia="Times New Roman" w:hAnsi="Times New Roman" w:cs="Times New Roman"/>
          <w:sz w:val="26"/>
          <w:szCs w:val="26"/>
        </w:rPr>
        <w:t>, que exercem papel de suma importância e que em muito contribuem para a eficiência dos serviços jurisdicionais, requer-se a participação d</w:t>
      </w:r>
      <w:r w:rsidR="6DBA4EDB" w:rsidRPr="004542CA">
        <w:rPr>
          <w:rFonts w:ascii="Times New Roman" w:eastAsia="Times New Roman" w:hAnsi="Times New Roman" w:cs="Times New Roman"/>
          <w:sz w:val="26"/>
          <w:szCs w:val="26"/>
        </w:rPr>
        <w:t>o SITRAEMG</w:t>
      </w:r>
      <w:r w:rsidR="779173B0" w:rsidRPr="004542CA">
        <w:rPr>
          <w:rFonts w:ascii="Times New Roman" w:eastAsia="Times New Roman" w:hAnsi="Times New Roman" w:cs="Times New Roman"/>
          <w:sz w:val="26"/>
          <w:szCs w:val="26"/>
        </w:rPr>
        <w:t xml:space="preserve"> nas discussões d</w:t>
      </w:r>
      <w:r w:rsidR="4A4BF322" w:rsidRPr="004542CA">
        <w:rPr>
          <w:rFonts w:ascii="Times New Roman" w:eastAsia="Times New Roman" w:hAnsi="Times New Roman" w:cs="Times New Roman"/>
          <w:sz w:val="26"/>
          <w:szCs w:val="26"/>
        </w:rPr>
        <w:t>o</w:t>
      </w:r>
      <w:r w:rsidR="779173B0" w:rsidRPr="004542CA">
        <w:rPr>
          <w:rFonts w:ascii="Times New Roman" w:eastAsia="Times New Roman" w:hAnsi="Times New Roman" w:cs="Times New Roman"/>
          <w:sz w:val="26"/>
          <w:szCs w:val="26"/>
        </w:rPr>
        <w:t xml:space="preserve"> referid</w:t>
      </w:r>
      <w:r w:rsidR="3913C272" w:rsidRPr="004542CA">
        <w:rPr>
          <w:rFonts w:ascii="Times New Roman" w:eastAsia="Times New Roman" w:hAnsi="Times New Roman" w:cs="Times New Roman"/>
          <w:sz w:val="26"/>
          <w:szCs w:val="26"/>
        </w:rPr>
        <w:t>o</w:t>
      </w:r>
      <w:r w:rsidR="51F118FC" w:rsidRPr="004542CA">
        <w:rPr>
          <w:rFonts w:ascii="Times New Roman" w:eastAsia="Times New Roman" w:hAnsi="Times New Roman" w:cs="Times New Roman"/>
          <w:sz w:val="26"/>
          <w:szCs w:val="26"/>
        </w:rPr>
        <w:t>grupo de trabalho</w:t>
      </w:r>
      <w:r w:rsidR="779173B0" w:rsidRPr="004542CA">
        <w:rPr>
          <w:rFonts w:ascii="Times New Roman" w:eastAsia="Times New Roman" w:hAnsi="Times New Roman" w:cs="Times New Roman"/>
          <w:sz w:val="26"/>
          <w:szCs w:val="26"/>
        </w:rPr>
        <w:t>, a fim de contribuir com o debate do qual advirá a nova regulamentação</w:t>
      </w:r>
      <w:r w:rsidR="78049B0D" w:rsidRPr="004542CA">
        <w:rPr>
          <w:rFonts w:ascii="Times New Roman" w:eastAsia="Times New Roman" w:hAnsi="Times New Roman" w:cs="Times New Roman"/>
          <w:sz w:val="26"/>
          <w:szCs w:val="26"/>
        </w:rPr>
        <w:t xml:space="preserve"> do teletrabalho no âmbito do Tribunal Regional Eleitoral de Minas Gerais</w:t>
      </w:r>
      <w:r w:rsidR="779173B0" w:rsidRPr="004542C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779173B0" w:rsidRPr="004542CA" w:rsidRDefault="779173B0" w:rsidP="2E14A3A6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779173B0" w:rsidRPr="004542CA" w:rsidRDefault="779173B0" w:rsidP="46BBEA55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542CA">
        <w:rPr>
          <w:rFonts w:ascii="Times New Roman" w:eastAsia="Times New Roman" w:hAnsi="Times New Roman" w:cs="Times New Roman"/>
          <w:sz w:val="26"/>
          <w:szCs w:val="26"/>
        </w:rPr>
        <w:t xml:space="preserve">Com efeito, por se tratar de temática de grande relevância, diante da calamitosa situação de pandemia em que </w:t>
      </w:r>
      <w:r w:rsidR="65718E63" w:rsidRPr="004542CA">
        <w:rPr>
          <w:rFonts w:ascii="Times New Roman" w:eastAsia="Times New Roman" w:hAnsi="Times New Roman" w:cs="Times New Roman"/>
          <w:sz w:val="26"/>
          <w:szCs w:val="26"/>
        </w:rPr>
        <w:t>o país se</w:t>
      </w:r>
      <w:r w:rsidRPr="004542CA">
        <w:rPr>
          <w:rFonts w:ascii="Times New Roman" w:eastAsia="Times New Roman" w:hAnsi="Times New Roman" w:cs="Times New Roman"/>
          <w:sz w:val="26"/>
          <w:szCs w:val="26"/>
        </w:rPr>
        <w:t xml:space="preserve"> encontra, que exige a tomada de medidas que envolvam interesse</w:t>
      </w:r>
      <w:r w:rsidR="669BD274" w:rsidRPr="004542CA">
        <w:rPr>
          <w:rFonts w:ascii="Times New Roman" w:eastAsia="Times New Roman" w:hAnsi="Times New Roman" w:cs="Times New Roman"/>
          <w:sz w:val="26"/>
          <w:szCs w:val="26"/>
        </w:rPr>
        <w:t>s</w:t>
      </w:r>
      <w:r w:rsidR="5743FB4E" w:rsidRPr="004542CA">
        <w:rPr>
          <w:rFonts w:ascii="Times New Roman" w:eastAsia="Times New Roman" w:hAnsi="Times New Roman" w:cs="Times New Roman"/>
          <w:sz w:val="26"/>
          <w:szCs w:val="26"/>
        </w:rPr>
        <w:t>e</w:t>
      </w:r>
      <w:r w:rsidRPr="004542CA">
        <w:rPr>
          <w:rFonts w:ascii="Times New Roman" w:eastAsia="Times New Roman" w:hAnsi="Times New Roman" w:cs="Times New Roman"/>
          <w:sz w:val="26"/>
          <w:szCs w:val="26"/>
        </w:rPr>
        <w:t xml:space="preserve"> direitos de todos os atuantes na justiça </w:t>
      </w:r>
      <w:r w:rsidR="16EAF91F" w:rsidRPr="004542CA">
        <w:rPr>
          <w:rFonts w:ascii="Times New Roman" w:eastAsia="Times New Roman" w:hAnsi="Times New Roman" w:cs="Times New Roman"/>
          <w:sz w:val="26"/>
          <w:szCs w:val="26"/>
        </w:rPr>
        <w:t>eleitoral</w:t>
      </w:r>
      <w:r w:rsidR="7D4DFC0C" w:rsidRPr="004542CA">
        <w:rPr>
          <w:rFonts w:ascii="Times New Roman" w:eastAsia="Times New Roman" w:hAnsi="Times New Roman" w:cs="Times New Roman"/>
          <w:sz w:val="26"/>
          <w:szCs w:val="26"/>
        </w:rPr>
        <w:t>, observa</w:t>
      </w:r>
      <w:r w:rsidRPr="004542CA">
        <w:rPr>
          <w:rFonts w:ascii="Times New Roman" w:eastAsia="Times New Roman" w:hAnsi="Times New Roman" w:cs="Times New Roman"/>
          <w:sz w:val="26"/>
          <w:szCs w:val="26"/>
        </w:rPr>
        <w:t xml:space="preserve">-se a busca desta Administração por primar pelos princípios da finalidade, interesse público e eficiência, sendo </w:t>
      </w:r>
      <w:r w:rsidR="615BCAA9" w:rsidRPr="004542CA">
        <w:rPr>
          <w:rFonts w:ascii="Times New Roman" w:eastAsia="Times New Roman" w:hAnsi="Times New Roman" w:cs="Times New Roman"/>
          <w:sz w:val="26"/>
          <w:szCs w:val="26"/>
        </w:rPr>
        <w:t>necessária</w:t>
      </w:r>
      <w:r w:rsidRPr="004542CA">
        <w:rPr>
          <w:rFonts w:ascii="Times New Roman" w:eastAsia="Times New Roman" w:hAnsi="Times New Roman" w:cs="Times New Roman"/>
          <w:sz w:val="26"/>
          <w:szCs w:val="26"/>
        </w:rPr>
        <w:t xml:space="preserve"> a participação d</w:t>
      </w:r>
      <w:r w:rsidR="054B1042" w:rsidRPr="004542CA">
        <w:rPr>
          <w:rFonts w:ascii="Times New Roman" w:eastAsia="Times New Roman" w:hAnsi="Times New Roman" w:cs="Times New Roman"/>
          <w:sz w:val="26"/>
          <w:szCs w:val="26"/>
        </w:rPr>
        <w:t>este Sindicato</w:t>
      </w:r>
      <w:r w:rsidR="66D8B906" w:rsidRPr="004542CA">
        <w:rPr>
          <w:rFonts w:ascii="Times New Roman" w:eastAsia="Times New Roman" w:hAnsi="Times New Roman" w:cs="Times New Roman"/>
          <w:sz w:val="26"/>
          <w:szCs w:val="26"/>
        </w:rPr>
        <w:t>requerente</w:t>
      </w:r>
      <w:r w:rsidRPr="004542CA">
        <w:rPr>
          <w:rFonts w:ascii="Times New Roman" w:eastAsia="Times New Roman" w:hAnsi="Times New Roman" w:cs="Times New Roman"/>
          <w:sz w:val="26"/>
          <w:szCs w:val="26"/>
        </w:rPr>
        <w:t xml:space="preserve"> para enriquecer as discussões</w:t>
      </w:r>
      <w:r w:rsidR="25D147D9" w:rsidRPr="004542CA">
        <w:rPr>
          <w:rFonts w:ascii="Times New Roman" w:eastAsia="Times New Roman" w:hAnsi="Times New Roman" w:cs="Times New Roman"/>
          <w:sz w:val="26"/>
          <w:szCs w:val="26"/>
        </w:rPr>
        <w:t xml:space="preserve"> e as decisões</w:t>
      </w:r>
      <w:r w:rsidRPr="004542C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779173B0" w:rsidRPr="004542CA" w:rsidRDefault="779173B0" w:rsidP="2E14A3A6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5C8F4DCA" w:rsidRPr="004542CA" w:rsidRDefault="5C8F4DCA" w:rsidP="46BBEA55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542CA">
        <w:rPr>
          <w:rFonts w:ascii="Times New Roman" w:eastAsia="Times New Roman" w:hAnsi="Times New Roman" w:cs="Times New Roman"/>
          <w:sz w:val="26"/>
          <w:szCs w:val="26"/>
        </w:rPr>
        <w:t xml:space="preserve">Até porque, nos </w:t>
      </w:r>
      <w:r w:rsidR="779173B0" w:rsidRPr="004542CA">
        <w:rPr>
          <w:rFonts w:ascii="Times New Roman" w:eastAsia="Times New Roman" w:hAnsi="Times New Roman" w:cs="Times New Roman"/>
          <w:sz w:val="26"/>
          <w:szCs w:val="26"/>
        </w:rPr>
        <w:t>termos da Lei nº 9.784/99</w:t>
      </w:r>
      <w:r w:rsidRPr="004542CA">
        <w:rPr>
          <w:rStyle w:val="Refdenotaderodap"/>
          <w:rFonts w:ascii="Times New Roman" w:eastAsia="Times New Roman" w:hAnsi="Times New Roman" w:cs="Times New Roman"/>
          <w:sz w:val="26"/>
          <w:szCs w:val="26"/>
        </w:rPr>
        <w:footnoteReference w:id="2"/>
      </w:r>
      <w:r w:rsidR="779173B0" w:rsidRPr="004542CA">
        <w:rPr>
          <w:rFonts w:ascii="Times New Roman" w:eastAsia="Times New Roman" w:hAnsi="Times New Roman" w:cs="Times New Roman"/>
          <w:sz w:val="26"/>
          <w:szCs w:val="26"/>
        </w:rPr>
        <w:t>, as organizações e associações representativas são interessadas a participarem dos processos administrativos. Bem por isso</w:t>
      </w:r>
      <w:r w:rsidR="1FAAEE48" w:rsidRPr="004542CA">
        <w:rPr>
          <w:rFonts w:ascii="Times New Roman" w:eastAsia="Times New Roman" w:hAnsi="Times New Roman" w:cs="Times New Roman"/>
          <w:sz w:val="26"/>
          <w:szCs w:val="26"/>
        </w:rPr>
        <w:t xml:space="preserve"> que se faz necessári</w:t>
      </w:r>
      <w:r w:rsidR="0286665E" w:rsidRPr="004542CA">
        <w:rPr>
          <w:rFonts w:ascii="Times New Roman" w:eastAsia="Times New Roman" w:hAnsi="Times New Roman" w:cs="Times New Roman"/>
          <w:sz w:val="26"/>
          <w:szCs w:val="26"/>
        </w:rPr>
        <w:t>a</w:t>
      </w:r>
      <w:r w:rsidR="0688BA16" w:rsidRPr="004542CA">
        <w:rPr>
          <w:rFonts w:ascii="Times New Roman" w:eastAsia="Times New Roman" w:hAnsi="Times New Roman" w:cs="Times New Roman"/>
          <w:sz w:val="26"/>
          <w:szCs w:val="26"/>
        </w:rPr>
        <w:t>a</w:t>
      </w:r>
      <w:r w:rsidR="1FAAEE48" w:rsidRPr="004542CA">
        <w:rPr>
          <w:rFonts w:ascii="Times New Roman" w:eastAsia="Times New Roman" w:hAnsi="Times New Roman" w:cs="Times New Roman"/>
          <w:sz w:val="26"/>
          <w:szCs w:val="26"/>
        </w:rPr>
        <w:t xml:space="preserve"> sua atuação como representante de todos os filiados que exerce</w:t>
      </w:r>
      <w:r w:rsidR="7C6A5C03" w:rsidRPr="004542CA">
        <w:rPr>
          <w:rFonts w:ascii="Times New Roman" w:eastAsia="Times New Roman" w:hAnsi="Times New Roman" w:cs="Times New Roman"/>
          <w:sz w:val="26"/>
          <w:szCs w:val="26"/>
        </w:rPr>
        <w:t>m</w:t>
      </w:r>
      <w:r w:rsidR="1FAAEE48" w:rsidRPr="004542CA">
        <w:rPr>
          <w:rFonts w:ascii="Times New Roman" w:eastAsia="Times New Roman" w:hAnsi="Times New Roman" w:cs="Times New Roman"/>
          <w:sz w:val="26"/>
          <w:szCs w:val="26"/>
        </w:rPr>
        <w:t xml:space="preserve"> funções neste Tribunal</w:t>
      </w:r>
      <w:r w:rsidR="31E88397" w:rsidRPr="004542CA">
        <w:rPr>
          <w:rFonts w:ascii="Times New Roman" w:eastAsia="Times New Roman" w:hAnsi="Times New Roman" w:cs="Times New Roman"/>
          <w:sz w:val="26"/>
          <w:szCs w:val="26"/>
        </w:rPr>
        <w:t>, a fim de apresentar os impactos</w:t>
      </w:r>
      <w:r w:rsidR="00E75890" w:rsidRPr="004542CA">
        <w:rPr>
          <w:rFonts w:ascii="Times New Roman" w:eastAsia="Times New Roman" w:hAnsi="Times New Roman" w:cs="Times New Roman"/>
          <w:sz w:val="26"/>
          <w:szCs w:val="26"/>
        </w:rPr>
        <w:t xml:space="preserve"> dessa nova modalidade de trabalho que recai sobre os servidores</w:t>
      </w:r>
      <w:r w:rsidR="3E162040" w:rsidRPr="004542CA">
        <w:rPr>
          <w:rFonts w:ascii="Times New Roman" w:eastAsia="Times New Roman" w:hAnsi="Times New Roman" w:cs="Times New Roman"/>
          <w:sz w:val="26"/>
          <w:szCs w:val="26"/>
        </w:rPr>
        <w:t>e</w:t>
      </w:r>
      <w:r w:rsidR="4EFA36AE" w:rsidRPr="004542CA"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r w:rsidR="750D2693" w:rsidRPr="004542CA">
        <w:rPr>
          <w:rFonts w:ascii="Times New Roman" w:eastAsia="Times New Roman" w:hAnsi="Times New Roman" w:cs="Times New Roman"/>
          <w:sz w:val="26"/>
          <w:szCs w:val="26"/>
        </w:rPr>
        <w:t>contribuir com as decisões</w:t>
      </w:r>
      <w:r w:rsidR="19BA50EC" w:rsidRPr="004542CA">
        <w:rPr>
          <w:rFonts w:ascii="Times New Roman" w:eastAsia="Times New Roman" w:hAnsi="Times New Roman" w:cs="Times New Roman"/>
          <w:sz w:val="26"/>
          <w:szCs w:val="26"/>
        </w:rPr>
        <w:t>de ta</w:t>
      </w:r>
      <w:r w:rsidR="5E036EF6" w:rsidRPr="004542CA">
        <w:rPr>
          <w:rFonts w:ascii="Times New Roman" w:eastAsia="Times New Roman" w:hAnsi="Times New Roman" w:cs="Times New Roman"/>
          <w:sz w:val="26"/>
          <w:szCs w:val="26"/>
        </w:rPr>
        <w:t>l</w:t>
      </w:r>
      <w:r w:rsidR="19BA50EC" w:rsidRPr="004542CA">
        <w:rPr>
          <w:rFonts w:ascii="Times New Roman" w:eastAsia="Times New Roman" w:hAnsi="Times New Roman" w:cs="Times New Roman"/>
          <w:sz w:val="26"/>
          <w:szCs w:val="26"/>
        </w:rPr>
        <w:t xml:space="preserve"> regulamenta</w:t>
      </w:r>
      <w:r w:rsidR="12B48C8D" w:rsidRPr="004542CA">
        <w:rPr>
          <w:rFonts w:ascii="Times New Roman" w:eastAsia="Times New Roman" w:hAnsi="Times New Roman" w:cs="Times New Roman"/>
          <w:sz w:val="26"/>
          <w:szCs w:val="26"/>
        </w:rPr>
        <w:t>ção</w:t>
      </w:r>
      <w:r w:rsidR="37DE0178" w:rsidRPr="004542CA">
        <w:rPr>
          <w:rFonts w:ascii="Times New Roman" w:eastAsia="Times New Roman" w:hAnsi="Times New Roman" w:cs="Times New Roman"/>
          <w:sz w:val="26"/>
          <w:szCs w:val="26"/>
        </w:rPr>
        <w:t>, a qual, frise-se, impactará diretamente n</w:t>
      </w:r>
      <w:r w:rsidR="2CADA7F0" w:rsidRPr="004542CA">
        <w:rPr>
          <w:rFonts w:ascii="Times New Roman" w:eastAsia="Times New Roman" w:hAnsi="Times New Roman" w:cs="Times New Roman"/>
          <w:sz w:val="26"/>
          <w:szCs w:val="26"/>
        </w:rPr>
        <w:t>a jornada de trabalho</w:t>
      </w:r>
      <w:r w:rsidR="37DE0178" w:rsidRPr="004542CA">
        <w:rPr>
          <w:rFonts w:ascii="Times New Roman" w:eastAsia="Times New Roman" w:hAnsi="Times New Roman" w:cs="Times New Roman"/>
          <w:sz w:val="26"/>
          <w:szCs w:val="26"/>
        </w:rPr>
        <w:t xml:space="preserve"> dos filiados.</w:t>
      </w:r>
    </w:p>
    <w:p w:rsidR="2E14A3A6" w:rsidRPr="004542CA" w:rsidRDefault="2E14A3A6" w:rsidP="2E14A3A6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20232DCC" w:rsidRPr="004542CA" w:rsidRDefault="20232DCC" w:rsidP="46BBEA55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542CA">
        <w:rPr>
          <w:rFonts w:ascii="Times New Roman" w:eastAsia="Times New Roman" w:hAnsi="Times New Roman" w:cs="Times New Roman"/>
          <w:sz w:val="26"/>
          <w:szCs w:val="26"/>
        </w:rPr>
        <w:lastRenderedPageBreak/>
        <w:t>A título exemplificativo, traz-se a conhecimento caso análogo, em que o Tribunal de Justiça da Paraí</w:t>
      </w:r>
      <w:r w:rsidR="7F75A064" w:rsidRPr="004542CA">
        <w:rPr>
          <w:rFonts w:ascii="Times New Roman" w:eastAsia="Times New Roman" w:hAnsi="Times New Roman" w:cs="Times New Roman"/>
          <w:sz w:val="26"/>
          <w:szCs w:val="26"/>
        </w:rPr>
        <w:t>ba, por meio de Resolução nº 19/2020, que institui o Grupo de Trabalho de Retorno Gradual e Sistematizado das Atividades Presenciais do Poder Judiciário do Estado da Paraíba em junho de 2020, elencou como integrantes do grupo, al</w:t>
      </w:r>
      <w:r w:rsidR="46A4E65B" w:rsidRPr="004542CA">
        <w:rPr>
          <w:rFonts w:ascii="Times New Roman" w:eastAsia="Times New Roman" w:hAnsi="Times New Roman" w:cs="Times New Roman"/>
          <w:sz w:val="26"/>
          <w:szCs w:val="26"/>
        </w:rPr>
        <w:t>ém de desembargadores e juízes, quatro servidores do Tribunal</w:t>
      </w:r>
      <w:r w:rsidRPr="004542CA">
        <w:rPr>
          <w:rStyle w:val="Refdenotaderodap"/>
          <w:rFonts w:ascii="Times New Roman" w:eastAsia="Times New Roman" w:hAnsi="Times New Roman" w:cs="Times New Roman"/>
          <w:sz w:val="26"/>
          <w:szCs w:val="26"/>
        </w:rPr>
        <w:footnoteReference w:id="3"/>
      </w:r>
      <w:r w:rsidR="46A4E65B" w:rsidRPr="004542C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20232DCC" w:rsidRPr="004542CA" w:rsidRDefault="20232DCC" w:rsidP="46BBEA55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5F3E0C05" w:rsidRPr="004542CA" w:rsidRDefault="5F3E0C05" w:rsidP="023CDCE8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542CA">
        <w:rPr>
          <w:rFonts w:ascii="Times New Roman" w:eastAsia="Times New Roman" w:hAnsi="Times New Roman" w:cs="Times New Roman"/>
          <w:sz w:val="26"/>
          <w:szCs w:val="26"/>
        </w:rPr>
        <w:t>Aliás, importante ressaltar também que em outros tribunais</w:t>
      </w:r>
      <w:r w:rsidR="3591B1F7" w:rsidRPr="004542CA">
        <w:rPr>
          <w:rFonts w:ascii="Times New Roman" w:eastAsia="Times New Roman" w:hAnsi="Times New Roman" w:cs="Times New Roman"/>
          <w:sz w:val="26"/>
          <w:szCs w:val="26"/>
        </w:rPr>
        <w:t xml:space="preserve"> que instituíram novos normativos sobre o teletrabalho</w:t>
      </w:r>
      <w:r w:rsidRPr="004542CA">
        <w:rPr>
          <w:rFonts w:ascii="Times New Roman" w:eastAsia="Times New Roman" w:hAnsi="Times New Roman" w:cs="Times New Roman"/>
          <w:sz w:val="26"/>
          <w:szCs w:val="26"/>
        </w:rPr>
        <w:t>, como o</w:t>
      </w:r>
      <w:r w:rsidR="7CADCECB" w:rsidRPr="004542CA">
        <w:rPr>
          <w:rFonts w:ascii="Times New Roman" w:eastAsia="Times New Roman" w:hAnsi="Times New Roman" w:cs="Times New Roman"/>
          <w:sz w:val="26"/>
          <w:szCs w:val="26"/>
        </w:rPr>
        <w:t xml:space="preserve"> Tribunal Regional Federal da 3</w:t>
      </w:r>
      <w:r w:rsidR="6B05711C" w:rsidRPr="004542CA">
        <w:rPr>
          <w:rFonts w:ascii="Times New Roman" w:eastAsia="Times New Roman" w:hAnsi="Times New Roman" w:cs="Times New Roman"/>
          <w:sz w:val="26"/>
          <w:szCs w:val="26"/>
        </w:rPr>
        <w:t>ª</w:t>
      </w:r>
      <w:r w:rsidR="7CADCECB" w:rsidRPr="004542CA">
        <w:rPr>
          <w:rFonts w:ascii="Times New Roman" w:eastAsia="Times New Roman" w:hAnsi="Times New Roman" w:cs="Times New Roman"/>
          <w:sz w:val="26"/>
          <w:szCs w:val="26"/>
        </w:rPr>
        <w:t xml:space="preserve"> Região e o Tribunal de Justiça do Estado da Bahia, através da</w:t>
      </w:r>
      <w:r w:rsidR="74223D1D" w:rsidRPr="004542CA">
        <w:rPr>
          <w:rFonts w:ascii="Times New Roman" w:eastAsia="Times New Roman" w:hAnsi="Times New Roman" w:cs="Times New Roman"/>
          <w:sz w:val="26"/>
          <w:szCs w:val="26"/>
        </w:rPr>
        <w:t xml:space="preserve"> Resolução P</w:t>
      </w:r>
      <w:r w:rsidR="267E27A9" w:rsidRPr="004542CA">
        <w:rPr>
          <w:rFonts w:ascii="Times New Roman" w:eastAsia="Times New Roman" w:hAnsi="Times New Roman" w:cs="Times New Roman"/>
          <w:sz w:val="26"/>
          <w:szCs w:val="26"/>
        </w:rPr>
        <w:t>RES</w:t>
      </w:r>
      <w:r w:rsidR="249CCFF0" w:rsidRPr="004542CA">
        <w:rPr>
          <w:rFonts w:ascii="Times New Roman" w:eastAsia="Times New Roman" w:hAnsi="Times New Roman" w:cs="Times New Roman"/>
          <w:sz w:val="26"/>
          <w:szCs w:val="26"/>
        </w:rPr>
        <w:t>n</w:t>
      </w:r>
      <w:r w:rsidR="74223D1D" w:rsidRPr="004542CA">
        <w:rPr>
          <w:rFonts w:ascii="Times New Roman" w:eastAsia="Times New Roman" w:hAnsi="Times New Roman" w:cs="Times New Roman"/>
          <w:sz w:val="26"/>
          <w:szCs w:val="26"/>
        </w:rPr>
        <w:t xml:space="preserve">º 370, </w:t>
      </w:r>
      <w:r w:rsidR="2D950C99" w:rsidRPr="004542CA">
        <w:rPr>
          <w:rFonts w:ascii="Times New Roman" w:eastAsia="Times New Roman" w:hAnsi="Times New Roman" w:cs="Times New Roman"/>
          <w:sz w:val="26"/>
          <w:szCs w:val="26"/>
        </w:rPr>
        <w:t>d</w:t>
      </w:r>
      <w:r w:rsidR="74223D1D" w:rsidRPr="004542CA">
        <w:rPr>
          <w:rFonts w:ascii="Times New Roman" w:eastAsia="Times New Roman" w:hAnsi="Times New Roman" w:cs="Times New Roman"/>
          <w:sz w:val="26"/>
          <w:szCs w:val="26"/>
        </w:rPr>
        <w:t xml:space="preserve">e 20 </w:t>
      </w:r>
      <w:r w:rsidR="3F73981B" w:rsidRPr="004542CA">
        <w:rPr>
          <w:rFonts w:ascii="Times New Roman" w:eastAsia="Times New Roman" w:hAnsi="Times New Roman" w:cs="Times New Roman"/>
          <w:sz w:val="26"/>
          <w:szCs w:val="26"/>
        </w:rPr>
        <w:t>d</w:t>
      </w:r>
      <w:r w:rsidR="74223D1D" w:rsidRPr="004542CA">
        <w:rPr>
          <w:rFonts w:ascii="Times New Roman" w:eastAsia="Times New Roman" w:hAnsi="Times New Roman" w:cs="Times New Roman"/>
          <w:sz w:val="26"/>
          <w:szCs w:val="26"/>
        </w:rPr>
        <w:t xml:space="preserve">e </w:t>
      </w:r>
      <w:r w:rsidR="543C4C93" w:rsidRPr="004542CA">
        <w:rPr>
          <w:rFonts w:ascii="Times New Roman" w:eastAsia="Times New Roman" w:hAnsi="Times New Roman" w:cs="Times New Roman"/>
          <w:sz w:val="26"/>
          <w:szCs w:val="26"/>
        </w:rPr>
        <w:t>a</w:t>
      </w:r>
      <w:r w:rsidR="74223D1D" w:rsidRPr="004542CA">
        <w:rPr>
          <w:rFonts w:ascii="Times New Roman" w:eastAsia="Times New Roman" w:hAnsi="Times New Roman" w:cs="Times New Roman"/>
          <w:sz w:val="26"/>
          <w:szCs w:val="26"/>
        </w:rPr>
        <w:t xml:space="preserve">gosto </w:t>
      </w:r>
      <w:r w:rsidR="755D58C8" w:rsidRPr="004542CA">
        <w:rPr>
          <w:rFonts w:ascii="Times New Roman" w:eastAsia="Times New Roman" w:hAnsi="Times New Roman" w:cs="Times New Roman"/>
          <w:sz w:val="26"/>
          <w:szCs w:val="26"/>
        </w:rPr>
        <w:t>d</w:t>
      </w:r>
      <w:r w:rsidR="74223D1D" w:rsidRPr="004542CA">
        <w:rPr>
          <w:rFonts w:ascii="Times New Roman" w:eastAsia="Times New Roman" w:hAnsi="Times New Roman" w:cs="Times New Roman"/>
          <w:sz w:val="26"/>
          <w:szCs w:val="26"/>
        </w:rPr>
        <w:t>e 2020</w:t>
      </w:r>
      <w:r w:rsidRPr="004542CA">
        <w:rPr>
          <w:rStyle w:val="Refdenotaderodap"/>
          <w:rFonts w:ascii="Times New Roman" w:eastAsia="Times New Roman" w:hAnsi="Times New Roman" w:cs="Times New Roman"/>
          <w:sz w:val="26"/>
          <w:szCs w:val="26"/>
        </w:rPr>
        <w:footnoteReference w:id="4"/>
      </w:r>
      <w:r w:rsidR="1762519F" w:rsidRPr="004542CA">
        <w:rPr>
          <w:rFonts w:ascii="Times New Roman" w:eastAsia="Times New Roman" w:hAnsi="Times New Roman" w:cs="Times New Roman"/>
          <w:sz w:val="26"/>
          <w:szCs w:val="26"/>
        </w:rPr>
        <w:t>e</w:t>
      </w:r>
      <w:r w:rsidR="3D928B7D" w:rsidRPr="004542CA">
        <w:rPr>
          <w:rFonts w:ascii="Times New Roman" w:eastAsia="Times New Roman" w:hAnsi="Times New Roman" w:cs="Times New Roman"/>
          <w:sz w:val="26"/>
          <w:szCs w:val="26"/>
        </w:rPr>
        <w:t>d</w:t>
      </w:r>
      <w:r w:rsidR="74223D1D" w:rsidRPr="004542CA">
        <w:rPr>
          <w:rFonts w:ascii="Times New Roman" w:eastAsia="Times New Roman" w:hAnsi="Times New Roman" w:cs="Times New Roman"/>
          <w:sz w:val="26"/>
          <w:szCs w:val="26"/>
        </w:rPr>
        <w:t>a</w:t>
      </w:r>
      <w:r w:rsidR="62ECDDF5" w:rsidRPr="004542CA">
        <w:rPr>
          <w:rFonts w:ascii="Times New Roman" w:eastAsia="Times New Roman" w:hAnsi="Times New Roman" w:cs="Times New Roman"/>
          <w:sz w:val="26"/>
          <w:szCs w:val="26"/>
        </w:rPr>
        <w:t>R</w:t>
      </w:r>
      <w:r w:rsidR="7CADCECB" w:rsidRPr="004542CA">
        <w:rPr>
          <w:rFonts w:ascii="Times New Roman" w:eastAsia="Times New Roman" w:hAnsi="Times New Roman" w:cs="Times New Roman"/>
          <w:sz w:val="26"/>
          <w:szCs w:val="26"/>
        </w:rPr>
        <w:t xml:space="preserve">esolução </w:t>
      </w:r>
      <w:r w:rsidR="442BAA6B" w:rsidRPr="004542CA">
        <w:rPr>
          <w:rFonts w:ascii="Times New Roman" w:eastAsia="Times New Roman" w:hAnsi="Times New Roman" w:cs="Times New Roman"/>
          <w:sz w:val="26"/>
          <w:szCs w:val="26"/>
        </w:rPr>
        <w:t>n</w:t>
      </w:r>
      <w:r w:rsidR="7CADCECB" w:rsidRPr="004542CA">
        <w:rPr>
          <w:rFonts w:ascii="Times New Roman" w:eastAsia="Times New Roman" w:hAnsi="Times New Roman" w:cs="Times New Roman"/>
          <w:sz w:val="26"/>
          <w:szCs w:val="26"/>
        </w:rPr>
        <w:t xml:space="preserve">º 11, </w:t>
      </w:r>
      <w:r w:rsidR="33105DAE" w:rsidRPr="004542CA">
        <w:rPr>
          <w:rFonts w:ascii="Times New Roman" w:eastAsia="Times New Roman" w:hAnsi="Times New Roman" w:cs="Times New Roman"/>
          <w:sz w:val="26"/>
          <w:szCs w:val="26"/>
        </w:rPr>
        <w:t>d</w:t>
      </w:r>
      <w:r w:rsidR="7CADCECB" w:rsidRPr="004542CA">
        <w:rPr>
          <w:rFonts w:ascii="Times New Roman" w:eastAsia="Times New Roman" w:hAnsi="Times New Roman" w:cs="Times New Roman"/>
          <w:sz w:val="26"/>
          <w:szCs w:val="26"/>
        </w:rPr>
        <w:t xml:space="preserve">e 09 </w:t>
      </w:r>
      <w:r w:rsidR="611C1B74" w:rsidRPr="004542CA">
        <w:rPr>
          <w:rFonts w:ascii="Times New Roman" w:eastAsia="Times New Roman" w:hAnsi="Times New Roman" w:cs="Times New Roman"/>
          <w:sz w:val="26"/>
          <w:szCs w:val="26"/>
        </w:rPr>
        <w:t>d</w:t>
      </w:r>
      <w:r w:rsidR="7CADCECB" w:rsidRPr="004542CA">
        <w:rPr>
          <w:rFonts w:ascii="Times New Roman" w:eastAsia="Times New Roman" w:hAnsi="Times New Roman" w:cs="Times New Roman"/>
          <w:sz w:val="26"/>
          <w:szCs w:val="26"/>
        </w:rPr>
        <w:t xml:space="preserve">e </w:t>
      </w:r>
      <w:r w:rsidR="565A7D86" w:rsidRPr="004542CA">
        <w:rPr>
          <w:rFonts w:ascii="Times New Roman" w:eastAsia="Times New Roman" w:hAnsi="Times New Roman" w:cs="Times New Roman"/>
          <w:sz w:val="26"/>
          <w:szCs w:val="26"/>
        </w:rPr>
        <w:t>d</w:t>
      </w:r>
      <w:r w:rsidR="7CADCECB" w:rsidRPr="004542CA">
        <w:rPr>
          <w:rFonts w:ascii="Times New Roman" w:eastAsia="Times New Roman" w:hAnsi="Times New Roman" w:cs="Times New Roman"/>
          <w:sz w:val="26"/>
          <w:szCs w:val="26"/>
        </w:rPr>
        <w:t xml:space="preserve">ezembro </w:t>
      </w:r>
      <w:r w:rsidR="7B5C7AEB" w:rsidRPr="004542CA">
        <w:rPr>
          <w:rFonts w:ascii="Times New Roman" w:eastAsia="Times New Roman" w:hAnsi="Times New Roman" w:cs="Times New Roman"/>
          <w:sz w:val="26"/>
          <w:szCs w:val="26"/>
        </w:rPr>
        <w:t>d</w:t>
      </w:r>
      <w:r w:rsidR="7CADCECB" w:rsidRPr="004542CA">
        <w:rPr>
          <w:rFonts w:ascii="Times New Roman" w:eastAsia="Times New Roman" w:hAnsi="Times New Roman" w:cs="Times New Roman"/>
          <w:sz w:val="26"/>
          <w:szCs w:val="26"/>
        </w:rPr>
        <w:t>e 2020</w:t>
      </w:r>
      <w:r w:rsidRPr="004542CA">
        <w:rPr>
          <w:rStyle w:val="Refdenotaderodap"/>
          <w:rFonts w:ascii="Times New Roman" w:eastAsia="Times New Roman" w:hAnsi="Times New Roman" w:cs="Times New Roman"/>
          <w:sz w:val="26"/>
          <w:szCs w:val="26"/>
        </w:rPr>
        <w:footnoteReference w:id="5"/>
      </w:r>
      <w:r w:rsidR="229AD829" w:rsidRPr="004542CA">
        <w:rPr>
          <w:rFonts w:ascii="Times New Roman" w:eastAsia="Times New Roman" w:hAnsi="Times New Roman" w:cs="Times New Roman"/>
          <w:sz w:val="26"/>
          <w:szCs w:val="26"/>
        </w:rPr>
        <w:t>,</w:t>
      </w:r>
      <w:r w:rsidR="749105C7" w:rsidRPr="004542CA">
        <w:rPr>
          <w:rFonts w:ascii="Times New Roman" w:eastAsia="Times New Roman" w:hAnsi="Times New Roman" w:cs="Times New Roman"/>
          <w:sz w:val="26"/>
          <w:szCs w:val="26"/>
        </w:rPr>
        <w:t xml:space="preserve"> respectivamente, </w:t>
      </w:r>
      <w:r w:rsidR="0D75A13A" w:rsidRPr="004542CA">
        <w:rPr>
          <w:rFonts w:ascii="Times New Roman" w:eastAsia="Times New Roman" w:hAnsi="Times New Roman" w:cs="Times New Roman"/>
          <w:sz w:val="26"/>
          <w:szCs w:val="26"/>
        </w:rPr>
        <w:t>previram entre os integrantes da Comissão de Gestão e Trabalho</w:t>
      </w:r>
      <w:r w:rsidR="4E854640" w:rsidRPr="004542CA">
        <w:rPr>
          <w:rFonts w:ascii="Times New Roman" w:eastAsia="Times New Roman" w:hAnsi="Times New Roman" w:cs="Times New Roman"/>
          <w:sz w:val="26"/>
          <w:szCs w:val="26"/>
        </w:rPr>
        <w:t>, que tem por objetivo analisar os resultados dessa modalidade de trabalho</w:t>
      </w:r>
      <w:r w:rsidR="3C4BAE3E" w:rsidRPr="004542CA">
        <w:rPr>
          <w:rFonts w:ascii="Times New Roman" w:eastAsia="Times New Roman" w:hAnsi="Times New Roman" w:cs="Times New Roman"/>
          <w:sz w:val="26"/>
          <w:szCs w:val="26"/>
        </w:rPr>
        <w:t xml:space="preserve"> e deliberar sobre casos omissos</w:t>
      </w:r>
      <w:r w:rsidR="62AA2516" w:rsidRPr="004542CA">
        <w:rPr>
          <w:rFonts w:ascii="Times New Roman" w:eastAsia="Times New Roman" w:hAnsi="Times New Roman" w:cs="Times New Roman"/>
          <w:sz w:val="26"/>
          <w:szCs w:val="26"/>
        </w:rPr>
        <w:t xml:space="preserve"> dos normativos</w:t>
      </w:r>
      <w:r w:rsidR="4E854640" w:rsidRPr="004542C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78B02F38" w:rsidRPr="004542CA">
        <w:rPr>
          <w:rFonts w:ascii="Times New Roman" w:eastAsia="Times New Roman" w:hAnsi="Times New Roman" w:cs="Times New Roman"/>
          <w:sz w:val="26"/>
          <w:szCs w:val="26"/>
        </w:rPr>
        <w:t>as entidades sindicais representativas dos respectivos servidores,</w:t>
      </w:r>
      <w:r w:rsidR="6C6E64F0" w:rsidRPr="004542CA">
        <w:rPr>
          <w:rFonts w:ascii="Times New Roman" w:eastAsia="Times New Roman" w:hAnsi="Times New Roman" w:cs="Times New Roman"/>
          <w:sz w:val="26"/>
          <w:szCs w:val="26"/>
        </w:rPr>
        <w:t>reiterando, assim,</w:t>
      </w:r>
      <w:r w:rsidR="7B74235A" w:rsidRPr="004542CA">
        <w:rPr>
          <w:rFonts w:ascii="Times New Roman" w:eastAsia="Times New Roman" w:hAnsi="Times New Roman" w:cs="Times New Roman"/>
          <w:sz w:val="26"/>
          <w:szCs w:val="26"/>
        </w:rPr>
        <w:t xml:space="preserve"> a importância da contribuição dos representantes das categorias.</w:t>
      </w:r>
    </w:p>
    <w:p w:rsidR="779173B0" w:rsidRPr="004542CA" w:rsidRDefault="779173B0" w:rsidP="2E14A3A6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779173B0" w:rsidRPr="004542CA" w:rsidRDefault="779173B0" w:rsidP="023CDCE8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542CA">
        <w:rPr>
          <w:rFonts w:ascii="Times New Roman" w:eastAsia="Times New Roman" w:hAnsi="Times New Roman" w:cs="Times New Roman"/>
          <w:sz w:val="26"/>
          <w:szCs w:val="26"/>
        </w:rPr>
        <w:t>Por conseguinte, considerando que uma das finalidades d</w:t>
      </w:r>
      <w:r w:rsidR="1CAE0B90" w:rsidRPr="004542CA">
        <w:rPr>
          <w:rFonts w:ascii="Times New Roman" w:eastAsia="Times New Roman" w:hAnsi="Times New Roman" w:cs="Times New Roman"/>
          <w:sz w:val="26"/>
          <w:szCs w:val="26"/>
        </w:rPr>
        <w:t>o Sindicato</w:t>
      </w:r>
      <w:r w:rsidRPr="004542CA">
        <w:rPr>
          <w:rFonts w:ascii="Times New Roman" w:eastAsia="Times New Roman" w:hAnsi="Times New Roman" w:cs="Times New Roman"/>
          <w:sz w:val="26"/>
          <w:szCs w:val="26"/>
        </w:rPr>
        <w:t xml:space="preserve"> é “</w:t>
      </w:r>
      <w:r w:rsidR="7F63F6F5" w:rsidRPr="004542CA">
        <w:rPr>
          <w:rFonts w:ascii="Times New Roman" w:eastAsia="Times New Roman" w:hAnsi="Times New Roman" w:cs="Times New Roman"/>
          <w:sz w:val="26"/>
          <w:szCs w:val="26"/>
        </w:rPr>
        <w:t>representar e defender perante as autoridades administrativas e judiciais, em todas as suas instâncias, os interesses coletivos da categoria profissional</w:t>
      </w:r>
      <w:r w:rsidR="343ECCF6" w:rsidRPr="004542CA">
        <w:rPr>
          <w:rFonts w:ascii="Times New Roman" w:eastAsia="Times New Roman" w:hAnsi="Times New Roman" w:cs="Times New Roman"/>
          <w:sz w:val="26"/>
          <w:szCs w:val="26"/>
        </w:rPr>
        <w:t xml:space="preserve"> [...]</w:t>
      </w:r>
      <w:r w:rsidRPr="004542CA">
        <w:rPr>
          <w:rFonts w:ascii="Times New Roman" w:eastAsia="Times New Roman" w:hAnsi="Times New Roman" w:cs="Times New Roman"/>
          <w:sz w:val="26"/>
          <w:szCs w:val="26"/>
        </w:rPr>
        <w:t xml:space="preserve">” (art. </w:t>
      </w:r>
      <w:r w:rsidR="1BF0BCDA" w:rsidRPr="004542CA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4542CA">
        <w:rPr>
          <w:rFonts w:ascii="Times New Roman" w:eastAsia="Times New Roman" w:hAnsi="Times New Roman" w:cs="Times New Roman"/>
          <w:sz w:val="26"/>
          <w:szCs w:val="26"/>
        </w:rPr>
        <w:t xml:space="preserve">º, </w:t>
      </w:r>
      <w:r w:rsidR="2C8B66A6" w:rsidRPr="004542CA">
        <w:rPr>
          <w:rFonts w:ascii="Times New Roman" w:eastAsia="Times New Roman" w:hAnsi="Times New Roman" w:cs="Times New Roman"/>
          <w:sz w:val="26"/>
          <w:szCs w:val="26"/>
        </w:rPr>
        <w:t>inciso I</w:t>
      </w:r>
      <w:r w:rsidRPr="004542CA">
        <w:rPr>
          <w:rFonts w:ascii="Times New Roman" w:eastAsia="Times New Roman" w:hAnsi="Times New Roman" w:cs="Times New Roman"/>
          <w:sz w:val="26"/>
          <w:szCs w:val="26"/>
        </w:rPr>
        <w:t xml:space="preserve">, do Estatuto da </w:t>
      </w:r>
      <w:r w:rsidR="11580BB6" w:rsidRPr="004542CA">
        <w:rPr>
          <w:rFonts w:ascii="Times New Roman" w:eastAsia="Times New Roman" w:hAnsi="Times New Roman" w:cs="Times New Roman"/>
          <w:sz w:val="26"/>
          <w:szCs w:val="26"/>
        </w:rPr>
        <w:t>SITRAEMG</w:t>
      </w:r>
      <w:r w:rsidRPr="004542CA">
        <w:rPr>
          <w:rFonts w:ascii="Times New Roman" w:eastAsia="Times New Roman" w:hAnsi="Times New Roman" w:cs="Times New Roman"/>
          <w:sz w:val="26"/>
          <w:szCs w:val="26"/>
        </w:rPr>
        <w:t>), bem como “</w:t>
      </w:r>
      <w:r w:rsidR="4F8E283D" w:rsidRPr="004542CA">
        <w:rPr>
          <w:rFonts w:ascii="Times New Roman" w:eastAsia="Times New Roman" w:hAnsi="Times New Roman" w:cs="Times New Roman"/>
          <w:sz w:val="26"/>
          <w:szCs w:val="26"/>
        </w:rPr>
        <w:t xml:space="preserve">propor, encaminhar e fiscalizar ações que visem à </w:t>
      </w:r>
      <w:r w:rsidR="4F8E283D" w:rsidRPr="004542CA">
        <w:rPr>
          <w:rFonts w:ascii="Times New Roman" w:eastAsia="Times New Roman" w:hAnsi="Times New Roman" w:cs="Times New Roman"/>
          <w:sz w:val="26"/>
          <w:szCs w:val="26"/>
        </w:rPr>
        <w:lastRenderedPageBreak/>
        <w:t>defesa e preservação da saúde do trabalhador</w:t>
      </w:r>
      <w:r w:rsidR="07CC770B" w:rsidRPr="004542CA">
        <w:rPr>
          <w:rFonts w:ascii="Times New Roman" w:eastAsia="Times New Roman" w:hAnsi="Times New Roman" w:cs="Times New Roman"/>
          <w:sz w:val="26"/>
          <w:szCs w:val="26"/>
        </w:rPr>
        <w:t>”</w:t>
      </w:r>
      <w:r w:rsidRPr="004542CA">
        <w:rPr>
          <w:rFonts w:ascii="Times New Roman" w:eastAsia="Times New Roman" w:hAnsi="Times New Roman" w:cs="Times New Roman"/>
          <w:sz w:val="26"/>
          <w:szCs w:val="26"/>
        </w:rPr>
        <w:t xml:space="preserve"> (art. </w:t>
      </w:r>
      <w:r w:rsidR="09402863" w:rsidRPr="004542CA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4542CA">
        <w:rPr>
          <w:rFonts w:ascii="Times New Roman" w:eastAsia="Times New Roman" w:hAnsi="Times New Roman" w:cs="Times New Roman"/>
          <w:sz w:val="26"/>
          <w:szCs w:val="26"/>
        </w:rPr>
        <w:t xml:space="preserve">º, </w:t>
      </w:r>
      <w:r w:rsidR="37D01FE5" w:rsidRPr="004542CA">
        <w:rPr>
          <w:rFonts w:ascii="Times New Roman" w:eastAsia="Times New Roman" w:hAnsi="Times New Roman" w:cs="Times New Roman"/>
          <w:sz w:val="26"/>
          <w:szCs w:val="26"/>
        </w:rPr>
        <w:t>inciso IX</w:t>
      </w:r>
      <w:r w:rsidRPr="004542CA">
        <w:rPr>
          <w:rFonts w:ascii="Times New Roman" w:eastAsia="Times New Roman" w:hAnsi="Times New Roman" w:cs="Times New Roman"/>
          <w:sz w:val="26"/>
          <w:szCs w:val="26"/>
        </w:rPr>
        <w:t>), requer-se a participação desta entidade</w:t>
      </w:r>
      <w:r w:rsidR="055CE2A5" w:rsidRPr="004542CA">
        <w:rPr>
          <w:rFonts w:ascii="Times New Roman" w:eastAsia="Times New Roman" w:hAnsi="Times New Roman" w:cs="Times New Roman"/>
          <w:sz w:val="26"/>
          <w:szCs w:val="26"/>
        </w:rPr>
        <w:t xml:space="preserve"> no grupo de trabalho</w:t>
      </w:r>
      <w:r w:rsidR="7D0AC5A9" w:rsidRPr="004542C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779173B0" w:rsidRPr="004542CA" w:rsidRDefault="779173B0" w:rsidP="2E14A3A6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634D9005" w:rsidRPr="004542CA" w:rsidRDefault="634D9005" w:rsidP="46BBEA55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542CA">
        <w:rPr>
          <w:rFonts w:ascii="Times New Roman" w:eastAsia="Times New Roman" w:hAnsi="Times New Roman" w:cs="Times New Roman"/>
          <w:sz w:val="26"/>
          <w:szCs w:val="26"/>
        </w:rPr>
        <w:t>Portanto, s</w:t>
      </w:r>
      <w:r w:rsidR="779173B0" w:rsidRPr="004542CA">
        <w:rPr>
          <w:rFonts w:ascii="Times New Roman" w:eastAsia="Times New Roman" w:hAnsi="Times New Roman" w:cs="Times New Roman"/>
          <w:sz w:val="26"/>
          <w:szCs w:val="26"/>
        </w:rPr>
        <w:t>endo parte da finalidade dest</w:t>
      </w:r>
      <w:r w:rsidR="5FDA18C7" w:rsidRPr="004542CA">
        <w:rPr>
          <w:rFonts w:ascii="Times New Roman" w:eastAsia="Times New Roman" w:hAnsi="Times New Roman" w:cs="Times New Roman"/>
          <w:sz w:val="26"/>
          <w:szCs w:val="26"/>
        </w:rPr>
        <w:t>e</w:t>
      </w:r>
      <w:r w:rsidR="4D9B4877" w:rsidRPr="004542CA">
        <w:rPr>
          <w:rFonts w:ascii="Times New Roman" w:eastAsia="Times New Roman" w:hAnsi="Times New Roman" w:cs="Times New Roman"/>
          <w:sz w:val="26"/>
          <w:szCs w:val="26"/>
        </w:rPr>
        <w:t>Sindicato</w:t>
      </w:r>
      <w:r w:rsidR="779173B0" w:rsidRPr="004542CA">
        <w:rPr>
          <w:rFonts w:ascii="Times New Roman" w:eastAsia="Times New Roman" w:hAnsi="Times New Roman" w:cs="Times New Roman"/>
          <w:sz w:val="26"/>
          <w:szCs w:val="26"/>
        </w:rPr>
        <w:t xml:space="preserve"> a </w:t>
      </w:r>
      <w:r w:rsidR="1751BCAD" w:rsidRPr="004542CA">
        <w:rPr>
          <w:rFonts w:ascii="Times New Roman" w:eastAsia="Times New Roman" w:hAnsi="Times New Roman" w:cs="Times New Roman"/>
          <w:sz w:val="26"/>
          <w:szCs w:val="26"/>
        </w:rPr>
        <w:t>defesa dos interesses da categoria perante</w:t>
      </w:r>
      <w:r w:rsidR="779173B0" w:rsidRPr="004542CA">
        <w:rPr>
          <w:rFonts w:ascii="Times New Roman" w:eastAsia="Times New Roman" w:hAnsi="Times New Roman" w:cs="Times New Roman"/>
          <w:sz w:val="26"/>
          <w:szCs w:val="26"/>
        </w:rPr>
        <w:t xml:space="preserve"> as autoridades públicas em todos os assuntos pertinentes ao interesse dos</w:t>
      </w:r>
      <w:r w:rsidR="22E3A82E" w:rsidRPr="004542CA">
        <w:rPr>
          <w:rFonts w:ascii="Times New Roman" w:eastAsia="Times New Roman" w:hAnsi="Times New Roman" w:cs="Times New Roman"/>
          <w:sz w:val="26"/>
          <w:szCs w:val="26"/>
        </w:rPr>
        <w:t xml:space="preserve">servidores </w:t>
      </w:r>
      <w:r w:rsidR="02C0AA90" w:rsidRPr="004542CA">
        <w:rPr>
          <w:rFonts w:ascii="Times New Roman" w:eastAsia="Times New Roman" w:hAnsi="Times New Roman" w:cs="Times New Roman"/>
          <w:sz w:val="26"/>
          <w:szCs w:val="26"/>
        </w:rPr>
        <w:t xml:space="preserve">relativos </w:t>
      </w:r>
      <w:r w:rsidR="4B0C538E" w:rsidRPr="004542CA">
        <w:rPr>
          <w:rFonts w:ascii="Times New Roman" w:eastAsia="Times New Roman" w:hAnsi="Times New Roman" w:cs="Times New Roman"/>
          <w:sz w:val="26"/>
          <w:szCs w:val="26"/>
        </w:rPr>
        <w:t>à</w:t>
      </w:r>
      <w:r w:rsidR="02C0AA90" w:rsidRPr="004542CA">
        <w:rPr>
          <w:rFonts w:ascii="Times New Roman" w:eastAsia="Times New Roman" w:hAnsi="Times New Roman" w:cs="Times New Roman"/>
          <w:sz w:val="26"/>
          <w:szCs w:val="26"/>
        </w:rPr>
        <w:t>s atividades funcionais</w:t>
      </w:r>
      <w:r w:rsidR="779173B0" w:rsidRPr="004542CA">
        <w:rPr>
          <w:rFonts w:ascii="Times New Roman" w:eastAsia="Times New Roman" w:hAnsi="Times New Roman" w:cs="Times New Roman"/>
          <w:sz w:val="26"/>
          <w:szCs w:val="26"/>
        </w:rPr>
        <w:t xml:space="preserve">, requer </w:t>
      </w:r>
      <w:r w:rsidR="4D56D7A1" w:rsidRPr="004542CA">
        <w:rPr>
          <w:rFonts w:ascii="Times New Roman" w:eastAsia="Times New Roman" w:hAnsi="Times New Roman" w:cs="Times New Roman"/>
          <w:sz w:val="26"/>
          <w:szCs w:val="26"/>
        </w:rPr>
        <w:t xml:space="preserve">a participação </w:t>
      </w:r>
      <w:r w:rsidR="099B56E8" w:rsidRPr="004542CA">
        <w:rPr>
          <w:rFonts w:ascii="Times New Roman" w:eastAsia="Times New Roman" w:hAnsi="Times New Roman" w:cs="Times New Roman"/>
          <w:sz w:val="26"/>
          <w:szCs w:val="26"/>
        </w:rPr>
        <w:t>de representantes do Sitraemg</w:t>
      </w:r>
      <w:r w:rsidR="4D56D7A1" w:rsidRPr="004542CA">
        <w:rPr>
          <w:rFonts w:ascii="Times New Roman" w:eastAsia="Times New Roman" w:hAnsi="Times New Roman" w:cs="Times New Roman"/>
          <w:sz w:val="26"/>
          <w:szCs w:val="26"/>
        </w:rPr>
        <w:t xml:space="preserve">no Grupo de Trabalho </w:t>
      </w:r>
      <w:r w:rsidR="703F687D" w:rsidRPr="004542CA">
        <w:rPr>
          <w:rFonts w:ascii="Times New Roman" w:eastAsia="Times New Roman" w:hAnsi="Times New Roman" w:cs="Times New Roman"/>
          <w:sz w:val="26"/>
          <w:szCs w:val="26"/>
        </w:rPr>
        <w:t xml:space="preserve">que visa </w:t>
      </w:r>
      <w:r w:rsidR="129D0D52" w:rsidRPr="004542CA">
        <w:rPr>
          <w:rFonts w:ascii="Times New Roman" w:eastAsia="Times New Roman" w:hAnsi="Times New Roman" w:cs="Times New Roman"/>
          <w:sz w:val="26"/>
          <w:szCs w:val="26"/>
        </w:rPr>
        <w:t xml:space="preserve">a </w:t>
      </w:r>
      <w:r w:rsidR="703F687D" w:rsidRPr="004542CA">
        <w:rPr>
          <w:rFonts w:ascii="Times New Roman" w:eastAsia="Times New Roman" w:hAnsi="Times New Roman" w:cs="Times New Roman"/>
          <w:sz w:val="26"/>
          <w:szCs w:val="26"/>
        </w:rPr>
        <w:t>regulamentar o teletrabalho do Tribunal Regional Eleitoral de Minas Gerais.</w:t>
      </w:r>
    </w:p>
    <w:p w:rsidR="2E14A3A6" w:rsidRPr="004542CA" w:rsidRDefault="2E14A3A6" w:rsidP="2E14A3A6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779173B0" w:rsidRPr="004542CA" w:rsidRDefault="779173B0" w:rsidP="2E14A3A6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542CA">
        <w:rPr>
          <w:rFonts w:ascii="Times New Roman" w:eastAsia="Times New Roman" w:hAnsi="Times New Roman" w:cs="Times New Roman"/>
          <w:sz w:val="26"/>
          <w:szCs w:val="26"/>
        </w:rPr>
        <w:t>Cordialmente,</w:t>
      </w:r>
    </w:p>
    <w:p w:rsidR="779173B0" w:rsidRPr="004542CA" w:rsidRDefault="779173B0" w:rsidP="2E14A3A6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779173B0" w:rsidRPr="004542CA" w:rsidRDefault="779173B0" w:rsidP="2E14A3A6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779173B0" w:rsidRPr="004542CA" w:rsidRDefault="004542CA" w:rsidP="46BBEA55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542CA">
        <w:rPr>
          <w:rFonts w:ascii="Times New Roman" w:eastAsia="Times New Roman" w:hAnsi="Times New Roman" w:cs="Times New Roman"/>
          <w:b/>
          <w:bCs/>
          <w:sz w:val="26"/>
          <w:szCs w:val="26"/>
        </w:rPr>
        <w:t>Paulo José da Silva</w:t>
      </w:r>
    </w:p>
    <w:p w:rsidR="779173B0" w:rsidRPr="004542CA" w:rsidRDefault="23BD7726" w:rsidP="46BBEA55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542CA">
        <w:rPr>
          <w:rFonts w:ascii="Times New Roman" w:eastAsia="Times New Roman" w:hAnsi="Times New Roman" w:cs="Times New Roman"/>
          <w:sz w:val="26"/>
          <w:szCs w:val="26"/>
        </w:rPr>
        <w:t>Coordenador</w:t>
      </w:r>
      <w:r w:rsidR="004542CA" w:rsidRPr="004542CA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4542CA">
        <w:rPr>
          <w:rFonts w:ascii="Times New Roman" w:eastAsia="Times New Roman" w:hAnsi="Times New Roman" w:cs="Times New Roman"/>
          <w:sz w:val="26"/>
          <w:szCs w:val="26"/>
        </w:rPr>
        <w:t>Geral</w:t>
      </w:r>
    </w:p>
    <w:p w:rsidR="2E14A3A6" w:rsidRPr="004542CA" w:rsidRDefault="2E14A3A6" w:rsidP="2E14A3A6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2E14A3A6" w:rsidRPr="004542CA" w:rsidRDefault="2E14A3A6" w:rsidP="2E14A3A6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2E14A3A6" w:rsidRPr="004542CA" w:rsidRDefault="2E14A3A6" w:rsidP="2E14A3A6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2E14A3A6" w:rsidRPr="004542CA" w:rsidSect="004542CA">
      <w:headerReference w:type="default" r:id="rId10"/>
      <w:footerReference w:type="default" r:id="rId11"/>
      <w:pgSz w:w="12240" w:h="15840"/>
      <w:pgMar w:top="1985" w:right="1134" w:bottom="851" w:left="1701" w:header="113" w:footer="113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261D" w:rsidRDefault="004A261D">
      <w:pPr>
        <w:spacing w:after="0" w:line="240" w:lineRule="auto"/>
      </w:pPr>
      <w:r>
        <w:separator/>
      </w:r>
    </w:p>
  </w:endnote>
  <w:endnote w:type="continuationSeparator" w:id="1">
    <w:p w:rsidR="004A261D" w:rsidRDefault="004A2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60" w:type="dxa"/>
      <w:tblLayout w:type="fixed"/>
      <w:tblLook w:val="06A0"/>
    </w:tblPr>
    <w:tblGrid>
      <w:gridCol w:w="3120"/>
      <w:gridCol w:w="3120"/>
      <w:gridCol w:w="3120"/>
    </w:tblGrid>
    <w:tr w:rsidR="2E14A3A6" w:rsidTr="004542CA">
      <w:tc>
        <w:tcPr>
          <w:tcW w:w="3120" w:type="dxa"/>
        </w:tcPr>
        <w:p w:rsidR="2E14A3A6" w:rsidRDefault="2E14A3A6" w:rsidP="2E14A3A6">
          <w:pPr>
            <w:pStyle w:val="Cabealho"/>
            <w:ind w:left="-115"/>
          </w:pPr>
        </w:p>
      </w:tc>
      <w:tc>
        <w:tcPr>
          <w:tcW w:w="3120" w:type="dxa"/>
        </w:tcPr>
        <w:p w:rsidR="2E14A3A6" w:rsidRDefault="2E14A3A6" w:rsidP="2E14A3A6">
          <w:pPr>
            <w:pStyle w:val="Cabealho"/>
            <w:jc w:val="center"/>
          </w:pPr>
        </w:p>
      </w:tc>
      <w:tc>
        <w:tcPr>
          <w:tcW w:w="3120" w:type="dxa"/>
        </w:tcPr>
        <w:p w:rsidR="2E14A3A6" w:rsidRDefault="2E14A3A6" w:rsidP="2E14A3A6">
          <w:pPr>
            <w:pStyle w:val="Cabealho"/>
            <w:ind w:right="-115"/>
            <w:jc w:val="right"/>
          </w:pPr>
        </w:p>
      </w:tc>
    </w:tr>
  </w:tbl>
  <w:p w:rsidR="004542CA" w:rsidRPr="00F16B63" w:rsidRDefault="004542CA" w:rsidP="004542CA">
    <w:pPr>
      <w:pStyle w:val="Rodap"/>
      <w:rPr>
        <w:b/>
        <w:bCs/>
        <w:sz w:val="20"/>
        <w:szCs w:val="20"/>
      </w:rPr>
    </w:pPr>
    <w:r w:rsidRPr="00F16B63">
      <w:rPr>
        <w:b/>
        <w:bCs/>
        <w:sz w:val="20"/>
        <w:szCs w:val="20"/>
      </w:rPr>
      <w:t>Rua Euclides da Cunha, 14 – Prado – Belo Horizonte – CEP 30411-170</w:t>
    </w:r>
  </w:p>
  <w:p w:rsidR="004542CA" w:rsidRPr="00F16B63" w:rsidRDefault="004542CA" w:rsidP="004542CA">
    <w:pPr>
      <w:pStyle w:val="Rodap"/>
      <w:rPr>
        <w:b/>
        <w:bCs/>
        <w:sz w:val="20"/>
        <w:szCs w:val="20"/>
      </w:rPr>
    </w:pPr>
    <w:r w:rsidRPr="00F16B63">
      <w:rPr>
        <w:b/>
        <w:bCs/>
        <w:sz w:val="20"/>
        <w:szCs w:val="20"/>
      </w:rPr>
      <w:t>www.sitraemg.org.br – Tel. (31) 4501-1500 / (31) 99887-9305</w:t>
    </w:r>
  </w:p>
  <w:p w:rsidR="2E14A3A6" w:rsidRDefault="2E14A3A6" w:rsidP="2E14A3A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261D" w:rsidRDefault="004A261D">
      <w:pPr>
        <w:spacing w:after="0" w:line="240" w:lineRule="auto"/>
      </w:pPr>
      <w:r>
        <w:separator/>
      </w:r>
    </w:p>
  </w:footnote>
  <w:footnote w:type="continuationSeparator" w:id="1">
    <w:p w:rsidR="004A261D" w:rsidRDefault="004A261D">
      <w:pPr>
        <w:spacing w:after="0" w:line="240" w:lineRule="auto"/>
      </w:pPr>
      <w:r>
        <w:continuationSeparator/>
      </w:r>
    </w:p>
  </w:footnote>
  <w:footnote w:id="2">
    <w:p w:rsidR="2E14A3A6" w:rsidRPr="004542CA" w:rsidRDefault="2E14A3A6" w:rsidP="2E14A3A6">
      <w:pPr>
        <w:pStyle w:val="Textodenotaderodap"/>
        <w:jc w:val="both"/>
        <w:rPr>
          <w:rFonts w:ascii="Arial" w:eastAsia="Arial" w:hAnsi="Arial" w:cs="Arial"/>
          <w:sz w:val="18"/>
          <w:szCs w:val="18"/>
        </w:rPr>
      </w:pPr>
      <w:r w:rsidRPr="004542CA">
        <w:rPr>
          <w:rStyle w:val="Refdenotaderodap"/>
          <w:rFonts w:ascii="Arial" w:eastAsia="Arial" w:hAnsi="Arial" w:cs="Arial"/>
          <w:sz w:val="18"/>
          <w:szCs w:val="18"/>
        </w:rPr>
        <w:footnoteRef/>
      </w:r>
      <w:r w:rsidRPr="004542CA">
        <w:rPr>
          <w:rFonts w:ascii="Arial" w:eastAsia="Arial" w:hAnsi="Arial" w:cs="Arial"/>
          <w:b/>
          <w:bCs/>
          <w:color w:val="00B050"/>
          <w:sz w:val="18"/>
          <w:szCs w:val="18"/>
        </w:rPr>
        <w:t>Art. 9º São legitimados como interessados no processo administrativo: III - as organizações e associações representativas, no tocante a direitos e interesses coletivos;</w:t>
      </w:r>
    </w:p>
  </w:footnote>
  <w:footnote w:id="3">
    <w:p w:rsidR="2E14A3A6" w:rsidRDefault="2E14A3A6" w:rsidP="2E14A3A6">
      <w:pPr>
        <w:pStyle w:val="Textodenotaderodap"/>
        <w:jc w:val="both"/>
        <w:rPr>
          <w:rFonts w:ascii="Arial" w:eastAsia="Arial" w:hAnsi="Arial" w:cs="Arial"/>
          <w:sz w:val="18"/>
          <w:szCs w:val="18"/>
        </w:rPr>
      </w:pPr>
      <w:r w:rsidRPr="2E14A3A6">
        <w:rPr>
          <w:rStyle w:val="Refdenotaderodap"/>
          <w:rFonts w:ascii="Arial" w:eastAsia="Arial" w:hAnsi="Arial" w:cs="Arial"/>
          <w:sz w:val="18"/>
          <w:szCs w:val="18"/>
        </w:rPr>
        <w:footnoteRef/>
      </w:r>
      <w:r w:rsidRPr="2E14A3A6">
        <w:rPr>
          <w:rFonts w:ascii="Arial" w:eastAsia="Arial" w:hAnsi="Arial" w:cs="Arial"/>
          <w:sz w:val="18"/>
          <w:szCs w:val="18"/>
        </w:rPr>
        <w:t xml:space="preserve"> Art. 2º Para fins do previsto no art. 6º da Resolução nº 322 do CNJ, fica constituído o Grupo de Trabalho de Retorno Gradual e Sistematizado das Atividades Presenciais do Poder Judiciário do Estado da Paraíba, com a seguinte composição: I – desembargador Saulo Henriques de Sá e Benevides; II - desembargador João Benedito da Silva; III – juiz auxiliar da Presidência Rodrigo Marques Silva Lima; IV – juiz auxiliar da Presidência Meales Medeiros de Melo; V – juiz auxiliar da Presidência Gustavo Procópio Bandeira de Melo; VI – juiz auxiliar da Vice-Presidência José Herbert Luna Lisboa; VII – juiz corregedor Marcos Coelho de Salles; VIII – juiz corregedor Antônio Silveira Neto; IX – juíza corregedora Silmary Alves de Queiroga; X – juiz Max Nunes de França; XI – juiz Jeremias de Cássio Carneiro de Melo ; XII – </w:t>
      </w:r>
      <w:r w:rsidRPr="2E14A3A6">
        <w:rPr>
          <w:rFonts w:ascii="Arial" w:eastAsia="Arial" w:hAnsi="Arial" w:cs="Arial"/>
          <w:b/>
          <w:bCs/>
          <w:sz w:val="18"/>
          <w:szCs w:val="18"/>
        </w:rPr>
        <w:t>servidora</w:t>
      </w:r>
      <w:r w:rsidRPr="2E14A3A6">
        <w:rPr>
          <w:rFonts w:ascii="Arial" w:eastAsia="Arial" w:hAnsi="Arial" w:cs="Arial"/>
          <w:sz w:val="18"/>
          <w:szCs w:val="18"/>
        </w:rPr>
        <w:t xml:space="preserve"> Valéria Lúcia Winkler Beltrão XIII –</w:t>
      </w:r>
      <w:r w:rsidRPr="2E14A3A6">
        <w:rPr>
          <w:rFonts w:ascii="Arial" w:eastAsia="Arial" w:hAnsi="Arial" w:cs="Arial"/>
          <w:b/>
          <w:bCs/>
          <w:sz w:val="18"/>
          <w:szCs w:val="18"/>
        </w:rPr>
        <w:t xml:space="preserve"> servidor</w:t>
      </w:r>
      <w:r w:rsidRPr="2E14A3A6">
        <w:rPr>
          <w:rFonts w:ascii="Arial" w:eastAsia="Arial" w:hAnsi="Arial" w:cs="Arial"/>
          <w:sz w:val="18"/>
          <w:szCs w:val="18"/>
        </w:rPr>
        <w:t xml:space="preserve"> Altamir Pimentel XIV –</w:t>
      </w:r>
      <w:r w:rsidRPr="2E14A3A6">
        <w:rPr>
          <w:rFonts w:ascii="Arial" w:eastAsia="Arial" w:hAnsi="Arial" w:cs="Arial"/>
          <w:b/>
          <w:bCs/>
          <w:sz w:val="18"/>
          <w:szCs w:val="18"/>
        </w:rPr>
        <w:t xml:space="preserve"> servido</w:t>
      </w:r>
      <w:r w:rsidRPr="2E14A3A6">
        <w:rPr>
          <w:rFonts w:ascii="Arial" w:eastAsia="Arial" w:hAnsi="Arial" w:cs="Arial"/>
          <w:sz w:val="18"/>
          <w:szCs w:val="18"/>
        </w:rPr>
        <w:t xml:space="preserve">r José Ivonaldo Batista XV – </w:t>
      </w:r>
      <w:r w:rsidRPr="2E14A3A6">
        <w:rPr>
          <w:rFonts w:ascii="Arial" w:eastAsia="Arial" w:hAnsi="Arial" w:cs="Arial"/>
          <w:b/>
          <w:bCs/>
          <w:sz w:val="18"/>
          <w:szCs w:val="18"/>
        </w:rPr>
        <w:t xml:space="preserve">servidor </w:t>
      </w:r>
      <w:r w:rsidRPr="2E14A3A6">
        <w:rPr>
          <w:rFonts w:ascii="Arial" w:eastAsia="Arial" w:hAnsi="Arial" w:cs="Arial"/>
          <w:sz w:val="18"/>
          <w:szCs w:val="18"/>
        </w:rPr>
        <w:t>Benedito Fonseca</w:t>
      </w:r>
    </w:p>
  </w:footnote>
  <w:footnote w:id="4">
    <w:p w:rsidR="2E14A3A6" w:rsidRPr="004542CA" w:rsidRDefault="2E14A3A6" w:rsidP="2E14A3A6">
      <w:pPr>
        <w:spacing w:line="240" w:lineRule="exact"/>
        <w:jc w:val="both"/>
        <w:rPr>
          <w:rFonts w:ascii="Arial" w:eastAsia="Arial" w:hAnsi="Arial" w:cs="Arial"/>
          <w:b/>
          <w:bCs/>
          <w:color w:val="00B050"/>
          <w:sz w:val="18"/>
          <w:szCs w:val="18"/>
        </w:rPr>
      </w:pPr>
      <w:r w:rsidRPr="004542CA">
        <w:rPr>
          <w:rStyle w:val="Refdenotaderodap"/>
          <w:rFonts w:ascii="Arial" w:eastAsia="Arial" w:hAnsi="Arial" w:cs="Arial"/>
          <w:b/>
          <w:bCs/>
          <w:color w:val="00B050"/>
          <w:sz w:val="18"/>
          <w:szCs w:val="18"/>
        </w:rPr>
        <w:footnoteRef/>
      </w:r>
      <w:r w:rsidRPr="004542CA">
        <w:rPr>
          <w:rFonts w:ascii="Arial" w:eastAsia="Arial" w:hAnsi="Arial" w:cs="Arial"/>
          <w:b/>
          <w:bCs/>
          <w:color w:val="00B050"/>
          <w:sz w:val="18"/>
          <w:szCs w:val="18"/>
        </w:rPr>
        <w:t xml:space="preserve"> Art. 43 A Comissão de Gestão do Trabalho Não Presencial terá os seguintes objetivos: I – analisar os resultados apresentados pelas unidades participantes, em avaliações com periodicidade máxima semestral, e propor os aperfeiçoamentos necessários; II - apresentar relatórios anuais à Presidência do Tribunal Regional Federal da 3ª Região, com descrição dos resultados auferidos e dados sobre o cumprimento dos objetivos descritos no art. 3º da Resolução nº 227 do Conselho Nacional de Justiça; III- analisar e deliberar, fundamentadamente, sobre dúvidas e casos omissos. Art. 44 A Comissão de Gestão do Trabalho Não Presencial será composta por: [...] XIII – um representante da entidade sindical ou, na ausência desta, da associação de servidores.</w:t>
      </w:r>
    </w:p>
  </w:footnote>
  <w:footnote w:id="5">
    <w:p w:rsidR="2E14A3A6" w:rsidRDefault="2E14A3A6" w:rsidP="2E14A3A6">
      <w:pPr>
        <w:pStyle w:val="Textodenotaderodap"/>
        <w:jc w:val="both"/>
        <w:rPr>
          <w:rFonts w:ascii="Arial" w:eastAsia="Arial" w:hAnsi="Arial" w:cs="Arial"/>
          <w:b/>
          <w:bCs/>
          <w:sz w:val="18"/>
          <w:szCs w:val="18"/>
        </w:rPr>
      </w:pPr>
      <w:r w:rsidRPr="2E14A3A6">
        <w:rPr>
          <w:rStyle w:val="Refdenotaderodap"/>
          <w:rFonts w:ascii="Arial" w:eastAsia="Arial" w:hAnsi="Arial" w:cs="Arial"/>
          <w:sz w:val="18"/>
          <w:szCs w:val="18"/>
        </w:rPr>
        <w:footnoteRef/>
      </w:r>
      <w:r w:rsidRPr="2E14A3A6">
        <w:rPr>
          <w:rFonts w:ascii="Arial" w:eastAsia="Arial" w:hAnsi="Arial" w:cs="Arial"/>
          <w:sz w:val="18"/>
          <w:szCs w:val="18"/>
        </w:rPr>
        <w:t xml:space="preserve"> Art. 31. A Comissão de Gestão do Teletrabalho será instituída por ato do Presidente do Poder Judiciário do Estado da Bahia e composta por um representante: I - da Presidência; II - da Corregedoria Geral da Justiça e um representante da Corregedoria das Comarcas do Interior; III - 1 um servidor indicado pela Secretaria de Gestão de Pessoas; IV - 1 um servidor indicado pela Diretoria de Saúde - DAS; V - 1 (um) magistrado, gestor de unidade em teletrabalho, eleito por votação direta entre os magistrados, a partir de lista de inscrição; VI - dos servidores das unidades participantes do teletrabalho no 1º Grau de Jurisdição, eleito por votação direta entre os servidores, a partir de lista de inscrição; VII - dos servidores das unidades participantes do teletrabalho no 2º Grau de Jurisdição, eleito por votação direta entre os servidores, a partir de lista de inscrição; VIII - dos servidores das unidades participantes do teletrabalho na área Administrativa, eleito por votação direta entre os servidores, a partir de lista de inscrição; e IX - </w:t>
      </w:r>
      <w:r w:rsidRPr="2E14A3A6">
        <w:rPr>
          <w:rFonts w:ascii="Arial" w:eastAsia="Arial" w:hAnsi="Arial" w:cs="Arial"/>
          <w:b/>
          <w:bCs/>
          <w:sz w:val="18"/>
          <w:szCs w:val="18"/>
        </w:rPr>
        <w:t>de cada uma das entidades sindicais representativas dos servidores do Poder Judiciário da Bahia.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2E14A3A6" w:rsidRDefault="004542CA" w:rsidP="2E14A3A6">
    <w:pPr>
      <w:pStyle w:val="Cabealho"/>
    </w:pPr>
    <w:r w:rsidRPr="009019B4">
      <w:rPr>
        <w:rFonts w:ascii="Times New Roman" w:hAnsi="Times New Roman" w:cs="Times New Roman"/>
        <w:noProof/>
        <w:color w:val="000000" w:themeColor="text1"/>
        <w:sz w:val="24"/>
        <w:szCs w:val="24"/>
      </w:rPr>
      <w:drawing>
        <wp:inline distT="0" distB="0" distL="0" distR="0">
          <wp:extent cx="5760085" cy="1095375"/>
          <wp:effectExtent l="0" t="0" r="0" b="0"/>
          <wp:docPr id="1" name="Imagem 1" descr="Uma imagem contendo placar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o SITRAEMG - Uma cor e texto lateral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85" cy="1095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75890"/>
    <w:rsid w:val="004542CA"/>
    <w:rsid w:val="004A261D"/>
    <w:rsid w:val="0095026B"/>
    <w:rsid w:val="00E171E7"/>
    <w:rsid w:val="00E75890"/>
    <w:rsid w:val="00E97B04"/>
    <w:rsid w:val="01EB9FEF"/>
    <w:rsid w:val="023CDCE8"/>
    <w:rsid w:val="026AD584"/>
    <w:rsid w:val="0286665E"/>
    <w:rsid w:val="02C0AA90"/>
    <w:rsid w:val="02CD21DF"/>
    <w:rsid w:val="02E82442"/>
    <w:rsid w:val="038402A7"/>
    <w:rsid w:val="03B3903C"/>
    <w:rsid w:val="0468F240"/>
    <w:rsid w:val="0490B3B0"/>
    <w:rsid w:val="054B1042"/>
    <w:rsid w:val="055CE2A5"/>
    <w:rsid w:val="060232EB"/>
    <w:rsid w:val="060AC960"/>
    <w:rsid w:val="061FC504"/>
    <w:rsid w:val="0688BA16"/>
    <w:rsid w:val="06B05CDF"/>
    <w:rsid w:val="06DC7F05"/>
    <w:rsid w:val="06DF418C"/>
    <w:rsid w:val="06E963BE"/>
    <w:rsid w:val="075C70F4"/>
    <w:rsid w:val="07CC770B"/>
    <w:rsid w:val="09402863"/>
    <w:rsid w:val="099B56E8"/>
    <w:rsid w:val="09A435A2"/>
    <w:rsid w:val="0A494EB3"/>
    <w:rsid w:val="0AADB4E5"/>
    <w:rsid w:val="0AD833C4"/>
    <w:rsid w:val="0B79686B"/>
    <w:rsid w:val="0BDBDA78"/>
    <w:rsid w:val="0D5DD6BC"/>
    <w:rsid w:val="0D75A13A"/>
    <w:rsid w:val="0E695BEB"/>
    <w:rsid w:val="0ED16C45"/>
    <w:rsid w:val="0ED9D0D8"/>
    <w:rsid w:val="0FA6517A"/>
    <w:rsid w:val="10177DCD"/>
    <w:rsid w:val="10567D62"/>
    <w:rsid w:val="108D2551"/>
    <w:rsid w:val="11580BB6"/>
    <w:rsid w:val="1192231B"/>
    <w:rsid w:val="1254CE8E"/>
    <w:rsid w:val="12838829"/>
    <w:rsid w:val="129D0D52"/>
    <w:rsid w:val="12B48C8D"/>
    <w:rsid w:val="138EB8A9"/>
    <w:rsid w:val="13BECA7A"/>
    <w:rsid w:val="148DE964"/>
    <w:rsid w:val="14DEBD73"/>
    <w:rsid w:val="150B30E8"/>
    <w:rsid w:val="164A9561"/>
    <w:rsid w:val="16EAF91F"/>
    <w:rsid w:val="1751BCAD"/>
    <w:rsid w:val="1760112F"/>
    <w:rsid w:val="1762519F"/>
    <w:rsid w:val="19859DE2"/>
    <w:rsid w:val="198F1ADC"/>
    <w:rsid w:val="19BA50EC"/>
    <w:rsid w:val="19BBDCC7"/>
    <w:rsid w:val="1A3F15D0"/>
    <w:rsid w:val="1BB34584"/>
    <w:rsid w:val="1BF0BCDA"/>
    <w:rsid w:val="1CA815A9"/>
    <w:rsid w:val="1CAE0B90"/>
    <w:rsid w:val="1CE7390E"/>
    <w:rsid w:val="1D02764F"/>
    <w:rsid w:val="1D3A84CE"/>
    <w:rsid w:val="1D49F679"/>
    <w:rsid w:val="1DCC94C4"/>
    <w:rsid w:val="1E9B9CDB"/>
    <w:rsid w:val="1F2C3F0D"/>
    <w:rsid w:val="1F2F9C0E"/>
    <w:rsid w:val="1FAAEE48"/>
    <w:rsid w:val="20232DCC"/>
    <w:rsid w:val="20B765AA"/>
    <w:rsid w:val="21FB2A3F"/>
    <w:rsid w:val="223F197C"/>
    <w:rsid w:val="229AD829"/>
    <w:rsid w:val="22A11831"/>
    <w:rsid w:val="22E3A82E"/>
    <w:rsid w:val="23BA8106"/>
    <w:rsid w:val="23BD7726"/>
    <w:rsid w:val="23D0B13B"/>
    <w:rsid w:val="24042D59"/>
    <w:rsid w:val="24178AA2"/>
    <w:rsid w:val="249CCFF0"/>
    <w:rsid w:val="25565167"/>
    <w:rsid w:val="255E7DE8"/>
    <w:rsid w:val="25D147D9"/>
    <w:rsid w:val="25E74DE9"/>
    <w:rsid w:val="2652CAAA"/>
    <w:rsid w:val="267E27A9"/>
    <w:rsid w:val="2687A19D"/>
    <w:rsid w:val="26F5D6C9"/>
    <w:rsid w:val="27689527"/>
    <w:rsid w:val="27F9ECB1"/>
    <w:rsid w:val="28716630"/>
    <w:rsid w:val="2882C1F6"/>
    <w:rsid w:val="28B64886"/>
    <w:rsid w:val="2962B6AA"/>
    <w:rsid w:val="29BB4650"/>
    <w:rsid w:val="29CEC220"/>
    <w:rsid w:val="2A5614F6"/>
    <w:rsid w:val="2AEEDFCB"/>
    <w:rsid w:val="2AF2B508"/>
    <w:rsid w:val="2B670099"/>
    <w:rsid w:val="2BCD1C61"/>
    <w:rsid w:val="2C12247F"/>
    <w:rsid w:val="2C8B66A6"/>
    <w:rsid w:val="2CA06C7C"/>
    <w:rsid w:val="2CADA7F0"/>
    <w:rsid w:val="2CBD2C41"/>
    <w:rsid w:val="2D53998F"/>
    <w:rsid w:val="2D950C99"/>
    <w:rsid w:val="2E14A3A6"/>
    <w:rsid w:val="2EE622C1"/>
    <w:rsid w:val="2F4DFFE1"/>
    <w:rsid w:val="30DFEC10"/>
    <w:rsid w:val="310C503F"/>
    <w:rsid w:val="31739F37"/>
    <w:rsid w:val="31E88397"/>
    <w:rsid w:val="32634A74"/>
    <w:rsid w:val="3271475B"/>
    <w:rsid w:val="33105DAE"/>
    <w:rsid w:val="3419D6C9"/>
    <w:rsid w:val="343ECCF6"/>
    <w:rsid w:val="34ECBE20"/>
    <w:rsid w:val="3543C1D3"/>
    <w:rsid w:val="35472A3E"/>
    <w:rsid w:val="35491477"/>
    <w:rsid w:val="3591B1F7"/>
    <w:rsid w:val="366039B6"/>
    <w:rsid w:val="36C65878"/>
    <w:rsid w:val="3729B61B"/>
    <w:rsid w:val="37785FFD"/>
    <w:rsid w:val="37D01FE5"/>
    <w:rsid w:val="37DE0178"/>
    <w:rsid w:val="381388B2"/>
    <w:rsid w:val="3913C272"/>
    <w:rsid w:val="39B7E989"/>
    <w:rsid w:val="39D4FC31"/>
    <w:rsid w:val="3A6330E3"/>
    <w:rsid w:val="3AA92451"/>
    <w:rsid w:val="3AB000BF"/>
    <w:rsid w:val="3AEA62FE"/>
    <w:rsid w:val="3B22AD6B"/>
    <w:rsid w:val="3BFA9788"/>
    <w:rsid w:val="3C4BAE3E"/>
    <w:rsid w:val="3CAFF031"/>
    <w:rsid w:val="3CE6F9D5"/>
    <w:rsid w:val="3CF7E535"/>
    <w:rsid w:val="3D7D3F8C"/>
    <w:rsid w:val="3D928B7D"/>
    <w:rsid w:val="3DD05425"/>
    <w:rsid w:val="3E110EBC"/>
    <w:rsid w:val="3E162040"/>
    <w:rsid w:val="3E551896"/>
    <w:rsid w:val="3F517C71"/>
    <w:rsid w:val="3F73981B"/>
    <w:rsid w:val="3FCD6728"/>
    <w:rsid w:val="401A4479"/>
    <w:rsid w:val="410619E6"/>
    <w:rsid w:val="41C45B54"/>
    <w:rsid w:val="42D02B52"/>
    <w:rsid w:val="4305FB19"/>
    <w:rsid w:val="43259461"/>
    <w:rsid w:val="43A1F82A"/>
    <w:rsid w:val="441E4DF0"/>
    <w:rsid w:val="442BAA6B"/>
    <w:rsid w:val="4491B7E2"/>
    <w:rsid w:val="44EE976D"/>
    <w:rsid w:val="4546A9E9"/>
    <w:rsid w:val="45855540"/>
    <w:rsid w:val="45E09D33"/>
    <w:rsid w:val="45F4209F"/>
    <w:rsid w:val="46A4E65B"/>
    <w:rsid w:val="46BBEA55"/>
    <w:rsid w:val="48E85F5B"/>
    <w:rsid w:val="48F09D48"/>
    <w:rsid w:val="4A494D76"/>
    <w:rsid w:val="4A4BF322"/>
    <w:rsid w:val="4A994331"/>
    <w:rsid w:val="4B0C538E"/>
    <w:rsid w:val="4C48CC8D"/>
    <w:rsid w:val="4D56D7A1"/>
    <w:rsid w:val="4D9B4877"/>
    <w:rsid w:val="4DA5C6A2"/>
    <w:rsid w:val="4E329120"/>
    <w:rsid w:val="4E35BEAC"/>
    <w:rsid w:val="4E36F1A9"/>
    <w:rsid w:val="4E4CAC96"/>
    <w:rsid w:val="4E854640"/>
    <w:rsid w:val="4E95DC02"/>
    <w:rsid w:val="4EFA36AE"/>
    <w:rsid w:val="4F5EFF53"/>
    <w:rsid w:val="4F6E571C"/>
    <w:rsid w:val="4F8E283D"/>
    <w:rsid w:val="4F9FC656"/>
    <w:rsid w:val="504AFDD9"/>
    <w:rsid w:val="50FACFB4"/>
    <w:rsid w:val="50FD42C4"/>
    <w:rsid w:val="51A800E4"/>
    <w:rsid w:val="51F118FC"/>
    <w:rsid w:val="5282AD4F"/>
    <w:rsid w:val="5290A7D8"/>
    <w:rsid w:val="52EB2AF0"/>
    <w:rsid w:val="53C3313F"/>
    <w:rsid w:val="543C4C93"/>
    <w:rsid w:val="5441C83F"/>
    <w:rsid w:val="54CE78A4"/>
    <w:rsid w:val="5547A165"/>
    <w:rsid w:val="55A662C1"/>
    <w:rsid w:val="55F3A04A"/>
    <w:rsid w:val="565A7D86"/>
    <w:rsid w:val="573E1B8B"/>
    <w:rsid w:val="5743FB4E"/>
    <w:rsid w:val="577E9A7B"/>
    <w:rsid w:val="58309845"/>
    <w:rsid w:val="584613ED"/>
    <w:rsid w:val="590EF581"/>
    <w:rsid w:val="594A9A24"/>
    <w:rsid w:val="594C2768"/>
    <w:rsid w:val="59A90D04"/>
    <w:rsid w:val="5AC7116D"/>
    <w:rsid w:val="5BDEC95A"/>
    <w:rsid w:val="5BF82F01"/>
    <w:rsid w:val="5C62E1CE"/>
    <w:rsid w:val="5C8F4DCA"/>
    <w:rsid w:val="5CD605A7"/>
    <w:rsid w:val="5E036EF6"/>
    <w:rsid w:val="5EF28A52"/>
    <w:rsid w:val="5F046846"/>
    <w:rsid w:val="5F3E0C05"/>
    <w:rsid w:val="5F8C686C"/>
    <w:rsid w:val="5FDA18C7"/>
    <w:rsid w:val="607D6F53"/>
    <w:rsid w:val="61009820"/>
    <w:rsid w:val="611C1B74"/>
    <w:rsid w:val="615BCAA9"/>
    <w:rsid w:val="62AA2516"/>
    <w:rsid w:val="62ECDDF5"/>
    <w:rsid w:val="634D9005"/>
    <w:rsid w:val="63A2F9E2"/>
    <w:rsid w:val="63CD141A"/>
    <w:rsid w:val="64735CFB"/>
    <w:rsid w:val="650F3C10"/>
    <w:rsid w:val="65718E63"/>
    <w:rsid w:val="65CDE92F"/>
    <w:rsid w:val="66612F62"/>
    <w:rsid w:val="669BD274"/>
    <w:rsid w:val="66D8B906"/>
    <w:rsid w:val="674D04CF"/>
    <w:rsid w:val="685AF8B1"/>
    <w:rsid w:val="691A2255"/>
    <w:rsid w:val="691EC6EF"/>
    <w:rsid w:val="696A7F7E"/>
    <w:rsid w:val="69EA79F6"/>
    <w:rsid w:val="6AD0D790"/>
    <w:rsid w:val="6AE07936"/>
    <w:rsid w:val="6B05711C"/>
    <w:rsid w:val="6B5743F4"/>
    <w:rsid w:val="6B7407CE"/>
    <w:rsid w:val="6BB7CFCD"/>
    <w:rsid w:val="6C5667B1"/>
    <w:rsid w:val="6C58F767"/>
    <w:rsid w:val="6C6E64F0"/>
    <w:rsid w:val="6D3C0862"/>
    <w:rsid w:val="6D8E3D8B"/>
    <w:rsid w:val="6DBA4EDB"/>
    <w:rsid w:val="6F9C8C56"/>
    <w:rsid w:val="703F687D"/>
    <w:rsid w:val="709FB6E7"/>
    <w:rsid w:val="7134F163"/>
    <w:rsid w:val="7151C89F"/>
    <w:rsid w:val="72DB0854"/>
    <w:rsid w:val="7312E6BE"/>
    <w:rsid w:val="73DCA99C"/>
    <w:rsid w:val="74223D1D"/>
    <w:rsid w:val="7476D8B5"/>
    <w:rsid w:val="749105C7"/>
    <w:rsid w:val="74ECC1BF"/>
    <w:rsid w:val="750D2693"/>
    <w:rsid w:val="755D58C8"/>
    <w:rsid w:val="75A7C64A"/>
    <w:rsid w:val="75ABE1D5"/>
    <w:rsid w:val="75D55ACE"/>
    <w:rsid w:val="76567115"/>
    <w:rsid w:val="7658D463"/>
    <w:rsid w:val="765E2ACF"/>
    <w:rsid w:val="76821B29"/>
    <w:rsid w:val="779173B0"/>
    <w:rsid w:val="78049B0D"/>
    <w:rsid w:val="788CDD4B"/>
    <w:rsid w:val="78B02F38"/>
    <w:rsid w:val="7B5C7AEB"/>
    <w:rsid w:val="7B74235A"/>
    <w:rsid w:val="7C2B73F5"/>
    <w:rsid w:val="7C6A5C03"/>
    <w:rsid w:val="7CADCECB"/>
    <w:rsid w:val="7CCA50B8"/>
    <w:rsid w:val="7CDC47A7"/>
    <w:rsid w:val="7D0AC5A9"/>
    <w:rsid w:val="7D0CAC5E"/>
    <w:rsid w:val="7D340927"/>
    <w:rsid w:val="7D4DFC0C"/>
    <w:rsid w:val="7DC12F46"/>
    <w:rsid w:val="7F63F6F5"/>
    <w:rsid w:val="7F75A064"/>
    <w:rsid w:val="7FBACF7C"/>
    <w:rsid w:val="7FFD55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B0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97B04"/>
    <w:rPr>
      <w:color w:val="0563C1" w:themeColor="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E97B04"/>
    <w:rPr>
      <w:vertAlign w:val="superscript"/>
    </w:rPr>
  </w:style>
  <w:style w:type="character" w:customStyle="1" w:styleId="CabealhoChar">
    <w:name w:val="Cabeçalho Char"/>
    <w:basedOn w:val="Fontepargpadro"/>
    <w:link w:val="Cabealho"/>
    <w:uiPriority w:val="99"/>
    <w:rsid w:val="00E97B04"/>
  </w:style>
  <w:style w:type="paragraph" w:styleId="Cabealho">
    <w:name w:val="header"/>
    <w:basedOn w:val="Normal"/>
    <w:link w:val="CabealhoChar"/>
    <w:uiPriority w:val="99"/>
    <w:unhideWhenUsed/>
    <w:rsid w:val="00E97B04"/>
    <w:pPr>
      <w:tabs>
        <w:tab w:val="center" w:pos="4680"/>
        <w:tab w:val="right" w:pos="9360"/>
      </w:tabs>
      <w:spacing w:after="0" w:line="240" w:lineRule="auto"/>
    </w:pPr>
  </w:style>
  <w:style w:type="table" w:styleId="Tabelacomgrade">
    <w:name w:val="Table Grid"/>
    <w:basedOn w:val="Tabelanormal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odapChar">
    <w:name w:val="Rodapé Char"/>
    <w:basedOn w:val="Fontepargpadro"/>
    <w:link w:val="Rodap"/>
    <w:uiPriority w:val="99"/>
    <w:rsid w:val="00E97B04"/>
  </w:style>
  <w:style w:type="paragraph" w:styleId="Rodap">
    <w:name w:val="footer"/>
    <w:basedOn w:val="Normal"/>
    <w:link w:val="RodapChar"/>
    <w:uiPriority w:val="99"/>
    <w:unhideWhenUsed/>
    <w:rsid w:val="00E97B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97B04"/>
    <w:rPr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97B04"/>
    <w:pPr>
      <w:spacing w:after="0" w:line="240" w:lineRule="auto"/>
    </w:pPr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50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02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juridico@sitraemg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AC1572787C30B4F99021FB34482205F" ma:contentTypeVersion="44" ma:contentTypeDescription="Crie um novo documento." ma:contentTypeScope="" ma:versionID="d49233cd4a42851cf824c6c70c8ef6bc">
  <xsd:schema xmlns:xsd="http://www.w3.org/2001/XMLSchema" xmlns:xs="http://www.w3.org/2001/XMLSchema" xmlns:p="http://schemas.microsoft.com/office/2006/metadata/properties" xmlns:ns1="http://schemas.microsoft.com/sharepoint/v3" xmlns:ns2="381ee611-f51f-4a36-8d42-e44f8919228b" xmlns:ns3="ecd6a4d5-e1fa-482d-9b58-df5bcc529663" xmlns:ns4="08f45e07-babe-4fd3-8114-8f2d7de090d1" targetNamespace="http://schemas.microsoft.com/office/2006/metadata/properties" ma:root="true" ma:fieldsID="5fbf8bbb3b9d35f9b0455efca5693078" ns1:_="" ns2:_="" ns3:_="" ns4:_="">
    <xsd:import namespace="http://schemas.microsoft.com/sharepoint/v3"/>
    <xsd:import namespace="381ee611-f51f-4a36-8d42-e44f8919228b"/>
    <xsd:import namespace="ecd6a4d5-e1fa-482d-9b58-df5bcc529663"/>
    <xsd:import namespace="08f45e07-babe-4fd3-8114-8f2d7de090d1"/>
    <xsd:element name="properties">
      <xsd:complexType>
        <xsd:sequence>
          <xsd:element name="documentManagement">
            <xsd:complexType>
              <xsd:all>
                <xsd:element ref="ns2:AssuntodoDocumento" minOccurs="0"/>
                <xsd:element ref="ns2:Destinatario" minOccurs="0"/>
                <xsd:element ref="ns2:Entidade" minOccurs="0"/>
                <xsd:element ref="ns2:TipodoDocumento" minOccurs="0"/>
                <xsd:element ref="ns3:Revisor"/>
                <xsd:element ref="ns3:Entregador"/>
                <xsd:element ref="ns3:Processo" minOccurs="0"/>
                <xsd:element ref="ns3:Cliente" minOccurs="0"/>
                <xsd:element ref="ns3:NomeAlterado" minOccurs="0"/>
                <xsd:element ref="ns1:PublishingStartDate" minOccurs="0"/>
                <xsd:element ref="ns1:PublishingExpirationDate" minOccurs="0"/>
                <xsd:element ref="ns3:Status" minOccurs="0"/>
                <xsd:element ref="ns3:Entrega" minOccurs="0"/>
                <xsd:element ref="ns3:Fluxo_x0020_de_x0020_Documentos" minOccurs="0"/>
                <xsd:element ref="ns3:Assunto_x0020_do_x0020_Documento_x003a_Assunto" minOccurs="0"/>
                <xsd:element ref="ns3:Assunto_x0020_do_x0020_Documento_x003a_Campo" minOccurs="0"/>
                <xsd:element ref="ns3:Tipo_x0020_do_x0020_Documento_x003a_G_x00ea_nero" minOccurs="0"/>
                <xsd:element ref="ns3:Tipo_x0020_do_x0020_Documento_x003a_Classe" minOccurs="0"/>
                <xsd:element ref="ns3:Tipo_x0020_do_x0020_Documento_x003a_Esp_x00e9_cie" minOccurs="0"/>
                <xsd:element ref="ns2:SharedWithUsers" minOccurs="0"/>
                <xsd:element ref="ns2:SharingHintHash" minOccurs="0"/>
                <xsd:element ref="ns2:SharedWithDetails" minOccurs="0"/>
                <xsd:element ref="ns3:Enviar_x0020_para_x0020_Status_x0020_Entregue" minOccurs="0"/>
                <xsd:element ref="ns3:Habilitar_x0020_Mudan_x00e7_a_x0020_de_x0020_Nome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4:Tarefa" minOccurs="0"/>
                <xsd:element ref="ns4:AcervoCriad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6" nillable="true" ma:displayName="Agendamento de Data de Início" ma:description="Data de Início de Agendamento é uma coluna de site criada pelo recurso de Publicação. Ela é usada para especificar a data e hora em que essa página aparecerá pela primeira vez aos visitantes do site." ma:hidden="true" ma:internalName="PublishingStartDate" ma:readOnly="false">
      <xsd:simpleType>
        <xsd:restriction base="dms:Unknown"/>
      </xsd:simpleType>
    </xsd:element>
    <xsd:element name="PublishingExpirationDate" ma:index="17" nillable="true" ma:displayName="Agendamento de Data de Término" ma:description="Data Final de Agendamento é uma coluna de site criada pelo recurso de Publicação. Ela é usada para especificar a data e a hora em que essa página não será mais exibida aos visitantes do site.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1ee611-f51f-4a36-8d42-e44f8919228b" elementFormDefault="qualified">
    <xsd:import namespace="http://schemas.microsoft.com/office/2006/documentManagement/types"/>
    <xsd:import namespace="http://schemas.microsoft.com/office/infopath/2007/PartnerControls"/>
    <xsd:element name="AssuntodoDocumento" ma:index="2" nillable="true" ma:displayName="Assunto do Documento" ma:description="Selecione o assunto de direito material do documento em desenvolvimento." ma:list="{43833cd5-331d-4000-8693-6473ec3c6426}" ma:internalName="AssuntodoDocumento" ma:readOnly="false" ma:showField="Rotulo" ma:web="381ee611-f51f-4a36-8d42-e44f8919228b">
      <xsd:simpleType>
        <xsd:restriction base="dms:Lookup"/>
      </xsd:simpleType>
    </xsd:element>
    <xsd:element name="Destinatario" ma:index="3" nillable="true" ma:displayName="Destinatário" ma:description="Selecione o destinatário do documento" ma:list="{6ad91ecd-9915-4046-a122-8a16adf60bae}" ma:internalName="Destinatario" ma:readOnly="false" ma:showField="Concatenado" ma:web="381ee611-f51f-4a36-8d42-e44f8919228b">
      <xsd:simpleType>
        <xsd:restriction base="dms:Lookup"/>
      </xsd:simpleType>
    </xsd:element>
    <xsd:element name="Entidade" ma:index="4" nillable="true" ma:displayName="Entidade" ma:list="{0530ef28-ea81-4d35-a44a-724592257bf6}" ma:internalName="Entidade" ma:readOnly="false" ma:showField="_x006c_ti4" ma:web="381ee611-f51f-4a36-8d42-e44f8919228b">
      <xsd:simpleType>
        <xsd:restriction base="dms:Lookup"/>
      </xsd:simpleType>
    </xsd:element>
    <xsd:element name="TipodoDocumento" ma:index="5" nillable="true" ma:displayName="Tipo do Documento" ma:list="{f834045d-1b98-4af9-a18e-d11c11bceac1}" ma:internalName="TipodoDocumento" ma:readOnly="false" ma:showField="Title" ma:web="381ee611-f51f-4a36-8d42-e44f8919228b">
      <xsd:simpleType>
        <xsd:restriction base="dms:Lookup"/>
      </xsd:simpleType>
    </xsd:element>
    <xsd:element name="SharedWithUsers" ma:index="27" nillable="true" ma:displayName="Compartilhado com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28" nillable="true" ma:displayName="Hash de Dica de Compartilhamento" ma:hidden="true" ma:internalName="SharingHintHash" ma:readOnly="true">
      <xsd:simpleType>
        <xsd:restriction base="dms:Text"/>
      </xsd:simpleType>
    </xsd:element>
    <xsd:element name="SharedWithDetails" ma:index="29" nillable="true" ma:displayName="Detalhes de Compartilhado Com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d6a4d5-e1fa-482d-9b58-df5bcc529663" elementFormDefault="qualified">
    <xsd:import namespace="http://schemas.microsoft.com/office/2006/documentManagement/types"/>
    <xsd:import namespace="http://schemas.microsoft.com/office/infopath/2007/PartnerControls"/>
    <xsd:element name="Revisor" ma:index="6" ma:displayName="Revisor" ma:description="Indique o revisor previsto para o documento em desenvolvimento." ma:list="UserInfo" ma:SharePointGroup="0" ma:internalName="Revis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ntregador" ma:index="7" ma:displayName="Entregador" ma:description="Indique o entregador previsto para o documento em desenvolvimento." ma:list="UserInfo" ma:SharePointGroup="0" ma:internalName="Entregad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cesso" ma:index="8" nillable="true" ma:displayName="Processo" ma:description="Indique o número do processo" ma:internalName="Processo" ma:readOnly="false">
      <xsd:simpleType>
        <xsd:restriction base="dms:Text">
          <xsd:maxLength value="255"/>
        </xsd:restriction>
      </xsd:simpleType>
    </xsd:element>
    <xsd:element name="Cliente" ma:index="9" nillable="true" ma:displayName="Cliente" ma:description="Indique o nome completo ou a sigla do cliente em favor de quem se realiza o documento ou, se não houver, o escritório." ma:internalName="Cliente" ma:readOnly="false">
      <xsd:simpleType>
        <xsd:restriction base="dms:Text">
          <xsd:maxLength value="255"/>
        </xsd:restriction>
      </xsd:simpleType>
    </xsd:element>
    <xsd:element name="NomeAlterado" ma:index="10" nillable="true" ma:displayName="NomeAlterado" ma:default="0" ma:internalName="NomeAlterado" ma:readOnly="false">
      <xsd:simpleType>
        <xsd:restriction base="dms:Boolean"/>
      </xsd:simpleType>
    </xsd:element>
    <xsd:element name="Status" ma:index="18" nillable="true" ma:displayName="Status" ma:default="Em Desenvolvimento" ma:format="Dropdown" ma:internalName="Status">
      <xsd:simpleType>
        <xsd:restriction base="dms:Choice">
          <xsd:enumeration value="Em Desenvolvimento"/>
          <xsd:enumeration value="Verificar Revisor"/>
          <xsd:enumeration value="Verificar Entregador"/>
          <xsd:enumeration value="Encaminhando Para Revisão"/>
          <xsd:enumeration value="Em Revisão"/>
          <xsd:enumeration value="Revisão Rejeitada"/>
          <xsd:enumeration value="Encaminhando Para Entrega"/>
          <xsd:enumeration value="Em Entrega"/>
          <xsd:enumeration value="Entrega Rejeitada"/>
          <xsd:enumeration value="Entregue"/>
          <xsd:enumeration value="Verificar Assunto, Tipo e Cliente"/>
        </xsd:restriction>
      </xsd:simpleType>
    </xsd:element>
    <xsd:element name="Entrega" ma:index="19" nillable="true" ma:displayName="Entrega" ma:format="DateOnly" ma:hidden="true" ma:internalName="Entrega" ma:readOnly="false">
      <xsd:simpleType>
        <xsd:restriction base="dms:DateTime"/>
      </xsd:simpleType>
    </xsd:element>
    <xsd:element name="Fluxo_x0020_de_x0020_Documentos" ma:index="20" nillable="true" ma:displayName="Fluxo de Documentos" ma:hidden="true" ma:internalName="Fluxo_x0020_de_x0020_Documentos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ssunto_x0020_do_x0020_Documento_x003a_Assunto" ma:index="21" nillable="true" ma:displayName="Assunto do Documento:Assunto" ma:hidden="true" ma:list="{43833cd5-331d-4000-8693-6473ec3c6426}" ma:internalName="Assunto_x0020_do_x0020_Documento_x003a_Assunto" ma:readOnly="true" ma:showField="Title" ma:web="381ee611-f51f-4a36-8d42-e44f8919228b">
      <xsd:simpleType>
        <xsd:restriction base="dms:Lookup"/>
      </xsd:simpleType>
    </xsd:element>
    <xsd:element name="Assunto_x0020_do_x0020_Documento_x003a_Campo" ma:index="22" nillable="true" ma:displayName="Assunto do Documento:Campo" ma:hidden="true" ma:list="{43833cd5-331d-4000-8693-6473ec3c6426}" ma:internalName="Assunto_x0020_do_x0020_Documento_x003a_Campo" ma:readOnly="true" ma:showField="Campo" ma:web="381ee611-f51f-4a36-8d42-e44f8919228b">
      <xsd:simpleType>
        <xsd:restriction base="dms:Lookup"/>
      </xsd:simpleType>
    </xsd:element>
    <xsd:element name="Tipo_x0020_do_x0020_Documento_x003a_G_x00ea_nero" ma:index="23" nillable="true" ma:displayName="Tipo do Documento:Gênero" ma:hidden="true" ma:list="{f834045d-1b98-4af9-a18e-d11c11bceac1}" ma:internalName="Tipo_x0020_do_x0020_Documento_x003a_G_x00ea_nero" ma:readOnly="true" ma:showField="Genero" ma:web="381ee611-f51f-4a36-8d42-e44f8919228b">
      <xsd:simpleType>
        <xsd:restriction base="dms:Lookup"/>
      </xsd:simpleType>
    </xsd:element>
    <xsd:element name="Tipo_x0020_do_x0020_Documento_x003a_Classe" ma:index="24" nillable="true" ma:displayName="Tipo do Documento:Classe" ma:hidden="true" ma:list="{f834045d-1b98-4af9-a18e-d11c11bceac1}" ma:internalName="Tipo_x0020_do_x0020_Documento_x003a_Classe" ma:readOnly="true" ma:showField="Classe" ma:web="381ee611-f51f-4a36-8d42-e44f8919228b">
      <xsd:simpleType>
        <xsd:restriction base="dms:Lookup"/>
      </xsd:simpleType>
    </xsd:element>
    <xsd:element name="Tipo_x0020_do_x0020_Documento_x003a_Esp_x00e9_cie" ma:index="25" nillable="true" ma:displayName="Tipo do Documento:Espécie" ma:hidden="true" ma:list="{f834045d-1b98-4af9-a18e-d11c11bceac1}" ma:internalName="Tipo_x0020_do_x0020_Documento_x003a_Esp_x00e9_cie" ma:readOnly="true" ma:showField="Especie" ma:web="381ee611-f51f-4a36-8d42-e44f8919228b">
      <xsd:simpleType>
        <xsd:restriction base="dms:Lookup"/>
      </xsd:simpleType>
    </xsd:element>
    <xsd:element name="Enviar_x0020_para_x0020_Status_x0020_Entregue" ma:index="30" nillable="true" ma:displayName="Enviar para Status Entregue" ma:hidden="true" ma:internalName="Enviar_x0020_para_x0020_Status_x0020_Entregu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abilitar_x0020_Mudan_x00e7_a_x0020_de_x0020_Nome" ma:index="31" nillable="true" ma:displayName="Habilitar Mudança de Nome" ma:hidden="true" ma:internalName="Habilitar_x0020_Mudan_x00e7_a_x0020_de_x0020_Nom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3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hidden="true" ma:internalName="MediaServiceKeyPoint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f45e07-babe-4fd3-8114-8f2d7de090d1" elementFormDefault="qualified">
    <xsd:import namespace="http://schemas.microsoft.com/office/2006/documentManagement/types"/>
    <xsd:import namespace="http://schemas.microsoft.com/office/infopath/2007/PartnerControls"/>
    <xsd:element name="Tarefa" ma:index="38" nillable="true" ma:displayName="Tarefa" ma:hidden="true" ma:list="{10858ef5-8c80-4fd4-b351-59323d024c4f}" ma:internalName="Tarefa" ma:readOnly="false" ma:showField="Title">
      <xsd:simpleType>
        <xsd:restriction base="dms:Lookup"/>
      </xsd:simpleType>
    </xsd:element>
    <xsd:element name="AcervoCriado" ma:index="39" nillable="true" ma:displayName="AcervoCriado" ma:default="0" ma:internalName="AcervoCriado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ú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nviar_x0020_para_x0020_Status_x0020_Entregue xmlns="ecd6a4d5-e1fa-482d-9b58-df5bcc529663">
      <Url xsi:nil="true"/>
      <Description xsi:nil="true"/>
    </Enviar_x0020_para_x0020_Status_x0020_Entregue>
    <Fluxo_x0020_de_x0020_Documentos xmlns="ecd6a4d5-e1fa-482d-9b58-df5bcc529663">
      <Url xsi:nil="true"/>
      <Description xsi:nil="true"/>
    </Fluxo_x0020_de_x0020_Documentos>
    <AcervoCriado xmlns="08f45e07-babe-4fd3-8114-8f2d7de090d1">false</AcervoCriado>
    <Status xmlns="ecd6a4d5-e1fa-482d-9b58-df5bcc529663">Verificar Assunto, Tipo e Cliente</Status>
    <Entregador xmlns="ecd6a4d5-e1fa-482d-9b58-df5bcc529663">
      <UserInfo>
        <DisplayName>Julia Santos</DisplayName>
        <AccountId>2641</AccountId>
        <AccountType/>
      </UserInfo>
    </Entregador>
    <Processo xmlns="ecd6a4d5-e1fa-482d-9b58-df5bcc529663" xsi:nil="true"/>
    <NomeAlterado xmlns="ecd6a4d5-e1fa-482d-9b58-df5bcc529663">false</NomeAlterado>
    <Entidade xmlns="381ee611-f51f-4a36-8d42-e44f8919228b">22</Entidade>
    <Tarefa xmlns="08f45e07-babe-4fd3-8114-8f2d7de090d1" xsi:nil="true"/>
    <Destinatario xmlns="381ee611-f51f-4a36-8d42-e44f8919228b">43</Destinatario>
    <PublishingExpirationDate xmlns="http://schemas.microsoft.com/sharepoint/v3" xsi:nil="true"/>
    <Cliente xmlns="ecd6a4d5-e1fa-482d-9b58-df5bcc529663" xsi:nil="true"/>
    <AssuntodoDocumento xmlns="381ee611-f51f-4a36-8d42-e44f8919228b">190</AssuntodoDocumento>
    <PublishingStartDate xmlns="http://schemas.microsoft.com/sharepoint/v3" xsi:nil="true"/>
    <Revisor xmlns="ecd6a4d5-e1fa-482d-9b58-df5bcc529663">
      <UserInfo>
        <DisplayName>Lucas de Almeida</DisplayName>
        <AccountId>56</AccountId>
        <AccountType/>
      </UserInfo>
    </Revisor>
    <Entrega xmlns="ecd6a4d5-e1fa-482d-9b58-df5bcc529663" xsi:nil="true"/>
    <Habilitar_x0020_Mudan_x00e7_a_x0020_de_x0020_Nome xmlns="ecd6a4d5-e1fa-482d-9b58-df5bcc529663">
      <Url xsi:nil="true"/>
      <Description xsi:nil="true"/>
    </Habilitar_x0020_Mudan_x00e7_a_x0020_de_x0020_Nome>
    <TipodoDocumento xmlns="381ee611-f51f-4a36-8d42-e44f8919228b">72</TipodoDocumento>
  </documentManagement>
</p:properties>
</file>

<file path=customXml/itemProps1.xml><?xml version="1.0" encoding="utf-8"?>
<ds:datastoreItem xmlns:ds="http://schemas.openxmlformats.org/officeDocument/2006/customXml" ds:itemID="{C6656032-F786-44B2-8EDA-9B3E02FDA4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81ee611-f51f-4a36-8d42-e44f8919228b"/>
    <ds:schemaRef ds:uri="ecd6a4d5-e1fa-482d-9b58-df5bcc529663"/>
    <ds:schemaRef ds:uri="08f45e07-babe-4fd3-8114-8f2d7de090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2B0A7C-753A-4486-B6DF-F386C25C79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7A97E7-7934-4BC6-9844-695A691E6071}">
  <ds:schemaRefs>
    <ds:schemaRef ds:uri="http://schemas.microsoft.com/office/2006/metadata/properties"/>
    <ds:schemaRef ds:uri="http://schemas.microsoft.com/office/infopath/2007/PartnerControls"/>
    <ds:schemaRef ds:uri="ecd6a4d5-e1fa-482d-9b58-df5bcc529663"/>
    <ds:schemaRef ds:uri="08f45e07-babe-4fd3-8114-8f2d7de090d1"/>
    <ds:schemaRef ds:uri="381ee611-f51f-4a36-8d42-e44f8919228b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1028</Words>
  <Characters>5557</Characters>
  <Application>Microsoft Office Word</Application>
  <DocSecurity>0</DocSecurity>
  <Lines>46</Lines>
  <Paragraphs>13</Paragraphs>
  <ScaleCrop>false</ScaleCrop>
  <Company/>
  <LinksUpToDate>false</LinksUpToDate>
  <CharactersWithSpaces>6572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Margareth</dc:creator>
  <cp:lastModifiedBy>Gil</cp:lastModifiedBy>
  <cp:revision>2</cp:revision>
  <dcterms:created xsi:type="dcterms:W3CDTF">2021-03-15T14:49:00Z</dcterms:created>
  <dcterms:modified xsi:type="dcterms:W3CDTF">2021-03-15T14:49:00Z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0x010100CAC1572787C30B4F99021FB34482205F</vt:lpwstr>
  </property>
</Properties>
</file>